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B8" w:rsidRDefault="00DF52B8" w:rsidP="00DF52B8">
      <w:pPr>
        <w:spacing w:after="0"/>
        <w:ind w:left="66" w:right="0" w:firstLine="1173"/>
        <w:jc w:val="center"/>
      </w:pPr>
    </w:p>
    <w:p w:rsidR="00DF52B8" w:rsidRPr="00DF52B8" w:rsidRDefault="00DF52B8" w:rsidP="00DF52B8">
      <w:pPr>
        <w:spacing w:after="0"/>
        <w:ind w:left="66" w:right="0" w:firstLine="0"/>
        <w:rPr>
          <w:b/>
        </w:rPr>
      </w:pPr>
      <w:r w:rsidRPr="00DF52B8">
        <w:rPr>
          <w:b/>
        </w:rPr>
        <w:t xml:space="preserve">Информационные материалы о мерах профилактики гриппа, </w:t>
      </w:r>
      <w:r>
        <w:rPr>
          <w:b/>
        </w:rPr>
        <w:t xml:space="preserve">   </w:t>
      </w:r>
      <w:r w:rsidRPr="00DF52B8">
        <w:rPr>
          <w:b/>
        </w:rPr>
        <w:t xml:space="preserve">ОРВИ и </w:t>
      </w:r>
      <w:proofErr w:type="spellStart"/>
      <w:r w:rsidRPr="00DF52B8">
        <w:rPr>
          <w:b/>
        </w:rPr>
        <w:t>коронавирусной</w:t>
      </w:r>
      <w:proofErr w:type="spellEnd"/>
      <w:r w:rsidRPr="00DF52B8">
        <w:rPr>
          <w:b/>
        </w:rPr>
        <w:t xml:space="preserve"> инфекции</w:t>
      </w:r>
    </w:p>
    <w:p w:rsidR="00DF52B8" w:rsidRDefault="00CE57A5" w:rsidP="00DF52B8">
      <w:pPr>
        <w:spacing w:after="0"/>
        <w:ind w:left="-1418" w:right="0" w:firstLine="425"/>
      </w:pPr>
      <w:proofErr w:type="gramStart"/>
      <w: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>
        <w:t>коронавирусной</w:t>
      </w:r>
      <w:proofErr w:type="spellEnd"/>
      <w: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>
        <w:t>коронавирусной</w:t>
      </w:r>
      <w:proofErr w:type="spellEnd"/>
      <w:r>
        <w:t xml:space="preserve"> инфекции в детских</w:t>
      </w:r>
      <w:proofErr w:type="gramEnd"/>
      <w:r>
        <w:t xml:space="preserve"> образовательных организациях определены постановлениями Главного государственного санитарного врача Российской Федерации от 10.07.2019 № 10 «О мероприятиях по профилактике гриппа и острых респираторных вирусных инфекций в эпидемическом сезоне 2019-2020 годов», от 24.01.2020 № 2 «О мероприятиях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2019nCoV» и от 31.012020 №</w:t>
      </w:r>
      <w:proofErr w:type="gramStart"/>
      <w:r>
        <w:t>З</w:t>
      </w:r>
      <w:proofErr w:type="gramEnd"/>
      <w:r>
        <w:t xml:space="preserve">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санитарно-эпидемиологическими правилами СП 3.12.3117-13 «Профилактика гриппа и других острых респираторных вирусных инфекций».</w:t>
      </w:r>
    </w:p>
    <w:p w:rsidR="00A568AE" w:rsidRDefault="00CE57A5" w:rsidP="00DF52B8">
      <w:pPr>
        <w:spacing w:after="0"/>
        <w:ind w:left="-1418" w:right="0" w:firstLine="425"/>
      </w:pPr>
      <w:r>
        <w:t xml:space="preserve">Дополнительно информируем, что информационные материалы по профилактике гриппа, ОРВИ, новой </w:t>
      </w:r>
      <w:proofErr w:type="spellStart"/>
      <w:r>
        <w:t>коронавирусной</w:t>
      </w:r>
      <w:proofErr w:type="spellEnd"/>
      <w:r>
        <w:t xml:space="preserve"> инфекции размещены на официальном сайте </w:t>
      </w:r>
      <w:proofErr w:type="spellStart"/>
      <w:r>
        <w:t>Роспотребнадзора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информационно</w:t>
      </w:r>
      <w:r w:rsidR="00565D39">
        <w:t>-</w:t>
      </w:r>
      <w:r>
        <w:t>телекоммуникационной сети «Интернет» (www.rospotrebnadzor.ru).</w:t>
      </w:r>
    </w:p>
    <w:p w:rsidR="00A568AE" w:rsidRDefault="00A568AE">
      <w:pPr>
        <w:sectPr w:rsidR="00A568AE" w:rsidSect="00DF52B8">
          <w:pgSz w:w="11907" w:h="16839" w:code="9"/>
          <w:pgMar w:top="568" w:right="1417" w:bottom="2363" w:left="2410" w:header="720" w:footer="720" w:gutter="0"/>
          <w:cols w:space="720"/>
          <w:docGrid w:linePitch="381"/>
        </w:sectPr>
      </w:pPr>
    </w:p>
    <w:p w:rsidR="00A568AE" w:rsidRPr="00816F65" w:rsidRDefault="00F20CFE" w:rsidP="00CE57A5">
      <w:pPr>
        <w:pStyle w:val="1"/>
        <w:tabs>
          <w:tab w:val="center" w:pos="4331"/>
          <w:tab w:val="center" w:pos="13662"/>
        </w:tabs>
        <w:ind w:left="0"/>
        <w:jc w:val="center"/>
        <w:rPr>
          <w:b/>
          <w:sz w:val="36"/>
        </w:rPr>
      </w:pPr>
      <w:r w:rsidRPr="00816F65">
        <w:rPr>
          <w:b/>
          <w:sz w:val="36"/>
        </w:rPr>
        <w:t>Меры</w:t>
      </w:r>
      <w:r w:rsidR="00CE57A5" w:rsidRPr="00816F65">
        <w:rPr>
          <w:b/>
          <w:sz w:val="36"/>
        </w:rPr>
        <w:t xml:space="preserve"> профилактики гриппа</w:t>
      </w:r>
      <w:r w:rsidRPr="00816F65">
        <w:rPr>
          <w:b/>
          <w:sz w:val="36"/>
        </w:rPr>
        <w:t xml:space="preserve"> в школе</w:t>
      </w:r>
      <w:r w:rsidR="00CE57A5" w:rsidRPr="00816F65">
        <w:rPr>
          <w:b/>
          <w:sz w:val="36"/>
        </w:rPr>
        <w:t>:</w:t>
      </w:r>
    </w:p>
    <w:p w:rsidR="00F20CFE" w:rsidRPr="00F20CFE" w:rsidRDefault="00F20CFE" w:rsidP="00F20CFE"/>
    <w:p w:rsidR="00A568AE" w:rsidRDefault="00F20CFE" w:rsidP="00F20CFE">
      <w:pPr>
        <w:spacing w:after="28" w:line="415" w:lineRule="auto"/>
        <w:ind w:left="115" w:right="246" w:firstLine="0"/>
        <w:jc w:val="left"/>
      </w:pPr>
      <w:r>
        <w:t xml:space="preserve">- беседы </w:t>
      </w:r>
      <w:r w:rsidR="00CE57A5">
        <w:t>о преимуществах вакцинации против гриппа; 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 о соблюдении гигиены рук — мыть руки с мылом по возвращении домой, перед едой, после посещения туалета, после игры с животными; при насморке и кашле чаще мыть руки; при поездке в общественном транспорте не снимать варежки (перчатки) и не трогать лицо; о воздержании от встреч с друзьями при появлении признаков заболевания (появление кашля, насморка, головной боли, слабости, температуры); 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 о необходимости одеваться в соответствии с погодными условиями; при посещении группы продленного дня при необходимости предусмотреть сменные вещи; 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 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 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F20CFE" w:rsidRPr="00816F65" w:rsidRDefault="00F20CFE" w:rsidP="00CE57A5">
      <w:pPr>
        <w:ind w:left="66" w:right="238" w:firstLine="1173"/>
        <w:jc w:val="center"/>
        <w:rPr>
          <w:b/>
          <w:sz w:val="36"/>
        </w:rPr>
      </w:pPr>
      <w:r w:rsidRPr="00816F65">
        <w:rPr>
          <w:b/>
          <w:sz w:val="36"/>
        </w:rPr>
        <w:t>Меры профилактики гриппа дома:</w:t>
      </w:r>
    </w:p>
    <w:p w:rsidR="00A568AE" w:rsidRDefault="00F20CFE" w:rsidP="00F20CFE">
      <w:pPr>
        <w:spacing w:after="0"/>
        <w:ind w:left="66" w:right="238" w:firstLine="0"/>
      </w:pPr>
      <w:r>
        <w:t xml:space="preserve">- </w:t>
      </w:r>
      <w:r w:rsidR="00CE57A5">
        <w:t>проветривать помещение, в котором дома находится ребенок, несколько раз в день (на время проветривания перевод</w:t>
      </w:r>
      <w:r>
        <w:t>ить ребенка в другое помещение);</w:t>
      </w:r>
    </w:p>
    <w:p w:rsidR="00F20CFE" w:rsidRDefault="00F20CFE" w:rsidP="00F20CFE">
      <w:pPr>
        <w:spacing w:after="0" w:line="415" w:lineRule="auto"/>
        <w:ind w:left="115" w:right="246" w:firstLine="0"/>
        <w:jc w:val="left"/>
      </w:pPr>
      <w:r>
        <w:t xml:space="preserve">- </w:t>
      </w:r>
      <w:r w:rsidR="00CE57A5">
        <w:t>проводить влажную уборку детской комнаты не менее двух раз в течение дня;</w:t>
      </w:r>
    </w:p>
    <w:p w:rsidR="00A568AE" w:rsidRDefault="00F20CFE" w:rsidP="001A3B50">
      <w:pPr>
        <w:spacing w:after="0" w:line="415" w:lineRule="auto"/>
        <w:ind w:left="115" w:right="246" w:firstLine="0"/>
        <w:jc w:val="left"/>
      </w:pPr>
      <w:r>
        <w:t>-</w:t>
      </w:r>
      <w:r w:rsidR="00CE57A5">
        <w:t xml:space="preserve"> 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A568AE" w:rsidRDefault="00F20CFE" w:rsidP="00CE57A5">
      <w:pPr>
        <w:spacing w:after="0" w:line="415" w:lineRule="auto"/>
        <w:ind w:left="115" w:right="246" w:firstLine="0"/>
        <w:jc w:val="left"/>
      </w:pPr>
      <w:r>
        <w:t xml:space="preserve">- </w:t>
      </w:r>
      <w:r w:rsidR="00CE57A5">
        <w:t xml:space="preserve">как можно больше гулять на свежем воздухе — это укрепляет </w:t>
      </w:r>
      <w:proofErr w:type="gramStart"/>
      <w:r w:rsidR="00CE57A5">
        <w:t>иммунитет</w:t>
      </w:r>
      <w:proofErr w:type="gramEnd"/>
      <w:r w:rsidR="00CE57A5">
        <w:t xml:space="preserve"> и при этом заразиться гриппом практически невозможно; </w:t>
      </w:r>
      <w:r w:rsidR="001A3B50">
        <w:t xml:space="preserve">     </w:t>
      </w:r>
      <w:r w:rsidR="00CE57A5"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— обеспечить его на период подъема гриппа и ОРВИ медицинскими масками с учетом правил их использования; 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 проводить назначенное врачом лечение; 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 не принимать антибиотики и сульфаниламиды, если они не назначены врачом: на вирус они не действуют и при неосложненном течении ОРВИ не ну</w:t>
      </w:r>
      <w:r w:rsidR="001A3B50">
        <w:t>жны;</w:t>
      </w:r>
      <w:r w:rsidR="00CE57A5">
        <w:t xml:space="preserve"> дети с признаками ОРВИ (насморк, кашель, ухудшение самочувствия и др.) при выявлении в ходе «утренних фильтров»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A568AE" w:rsidRDefault="001A3B50" w:rsidP="00CE57A5">
      <w:pPr>
        <w:spacing w:after="0"/>
        <w:ind w:left="66" w:right="238" w:firstLine="0"/>
        <w:jc w:val="left"/>
      </w:pPr>
      <w:r>
        <w:t>Необходимо п</w:t>
      </w:r>
      <w:r w:rsidR="00CE57A5">
        <w:t xml:space="preserve">ринимать </w:t>
      </w:r>
      <w:r w:rsidR="00CE57A5" w:rsidRPr="00CE57A5">
        <w:rPr>
          <w:b/>
        </w:rPr>
        <w:t>меры по повышению сопротивляемости организма</w:t>
      </w:r>
      <w:r w:rsidR="00CE57A5">
        <w:t xml:space="preserve"> ребенка к ОРВИ, соблюдать принцип здорового образа жизни, что включает в себя:</w:t>
      </w:r>
    </w:p>
    <w:p w:rsidR="001A3B50" w:rsidRDefault="00CE57A5" w:rsidP="00CE57A5">
      <w:pPr>
        <w:spacing w:after="0" w:line="415" w:lineRule="auto"/>
        <w:ind w:left="115" w:right="246" w:firstLine="1163"/>
        <w:jc w:val="left"/>
      </w:pPr>
      <w:r>
        <w:t xml:space="preserve">здоровое оптимальное питание —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 достаточная физическая активность соответственно возрасту ребенка; </w:t>
      </w:r>
    </w:p>
    <w:p w:rsidR="00A568AE" w:rsidRDefault="001A3B50" w:rsidP="001A3B50">
      <w:pPr>
        <w:spacing w:after="0" w:line="415" w:lineRule="auto"/>
        <w:ind w:left="115" w:right="246" w:firstLine="1163"/>
        <w:jc w:val="left"/>
      </w:pPr>
      <w:r>
        <w:t>закаливание</w:t>
      </w:r>
      <w:r>
        <w:tab/>
        <w:t>система процедур,</w:t>
      </w:r>
      <w:r w:rsidR="00CE57A5">
        <w:t xml:space="preserve">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A568AE" w:rsidRDefault="00CE57A5">
      <w:pPr>
        <w:spacing w:after="56" w:line="415" w:lineRule="auto"/>
        <w:ind w:left="24" w:right="246" w:firstLine="1163"/>
        <w:jc w:val="left"/>
      </w:pPr>
      <w: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— в сгиб локтя).</w:t>
      </w:r>
    </w:p>
    <w:p w:rsidR="001A3B50" w:rsidRDefault="00CE57A5" w:rsidP="00CE57A5">
      <w:pPr>
        <w:spacing w:after="37"/>
        <w:ind w:left="66" w:right="350" w:firstLine="1165"/>
        <w:rPr>
          <w:sz w:val="32"/>
        </w:rPr>
      </w:pPr>
      <w: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— медицинской маской, защищающей нос и рот.</w:t>
      </w:r>
    </w:p>
    <w:p w:rsidR="00A568AE" w:rsidRPr="001A3B50" w:rsidRDefault="001A3B50" w:rsidP="001A3B50">
      <w:pPr>
        <w:spacing w:after="37"/>
        <w:ind w:left="66" w:right="350" w:firstLine="1165"/>
        <w:rPr>
          <w:b/>
        </w:rPr>
      </w:pPr>
      <w:r w:rsidRPr="001A3B50">
        <w:rPr>
          <w:b/>
          <w:sz w:val="32"/>
        </w:rPr>
        <w:t xml:space="preserve"> Что такое грипп и </w:t>
      </w:r>
      <w:r w:rsidR="00CE57A5" w:rsidRPr="001A3B50">
        <w:rPr>
          <w:b/>
          <w:sz w:val="32"/>
        </w:rPr>
        <w:t>основные меры профилактики гриппа (дополнительная информация).</w:t>
      </w:r>
    </w:p>
    <w:p w:rsidR="00A568AE" w:rsidRDefault="00CE57A5">
      <w:pPr>
        <w:spacing w:after="33"/>
        <w:ind w:left="66" w:right="350" w:firstLine="896"/>
      </w:pPr>
      <w: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:rsidR="00A568AE" w:rsidRDefault="00CE57A5">
      <w:pPr>
        <w:spacing w:after="45"/>
        <w:ind w:left="66" w:right="238" w:firstLine="913"/>
      </w:pPr>
      <w:r>
        <w:t>Эпидемии гриппа случаются каждый год в холодное время года и поражают значительное число населения.</w:t>
      </w:r>
    </w:p>
    <w:p w:rsidR="00A568AE" w:rsidRDefault="00CE57A5">
      <w:pPr>
        <w:spacing w:after="35"/>
        <w:ind w:left="66" w:right="326" w:firstLine="913"/>
      </w:pPr>
      <w: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A568AE" w:rsidRDefault="00CE57A5">
      <w:pPr>
        <w:spacing w:after="51"/>
        <w:ind w:left="66" w:right="238" w:firstLine="905"/>
      </w:pPr>
      <w: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A568AE" w:rsidRDefault="00CE57A5">
      <w:pPr>
        <w:spacing w:after="31"/>
        <w:ind w:left="66" w:right="238" w:firstLine="896"/>
      </w:pPr>
      <w:r>
        <w:t xml:space="preserve">В случае заболевания не стоит заниматься самолечением, принимать антибиотики: </w:t>
      </w:r>
      <w:proofErr w:type="spellStart"/>
      <w:r>
        <w:t>оки</w:t>
      </w:r>
      <w:proofErr w:type="spellEnd"/>
      <w:r>
        <w:t xml:space="preserve">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A568AE" w:rsidRDefault="00CE57A5">
      <w:pPr>
        <w:ind w:left="66" w:right="238" w:firstLine="905"/>
      </w:pPr>
      <w: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DF52B8" w:rsidRDefault="00DF52B8" w:rsidP="00DF52B8">
      <w:pPr>
        <w:spacing w:after="162" w:line="265" w:lineRule="auto"/>
        <w:ind w:left="0" w:right="0" w:firstLine="0"/>
        <w:rPr>
          <w:b/>
          <w:sz w:val="30"/>
        </w:rPr>
      </w:pPr>
    </w:p>
    <w:p w:rsidR="00A568AE" w:rsidRPr="00CE57A5" w:rsidRDefault="00CE57A5" w:rsidP="00CE57A5">
      <w:pPr>
        <w:spacing w:after="162" w:line="265" w:lineRule="auto"/>
        <w:ind w:left="1053" w:right="0"/>
        <w:jc w:val="center"/>
        <w:rPr>
          <w:b/>
        </w:rPr>
      </w:pPr>
      <w:r w:rsidRPr="00CE57A5">
        <w:rPr>
          <w:b/>
          <w:sz w:val="30"/>
        </w:rPr>
        <w:t>Основные меры профилактики гриппа</w:t>
      </w:r>
    </w:p>
    <w:p w:rsidR="00A568AE" w:rsidRPr="00816F65" w:rsidRDefault="00CE57A5">
      <w:pPr>
        <w:numPr>
          <w:ilvl w:val="0"/>
          <w:numId w:val="5"/>
        </w:numPr>
        <w:ind w:right="238" w:firstLine="929"/>
        <w:rPr>
          <w:szCs w:val="28"/>
        </w:rPr>
      </w:pPr>
      <w:r w:rsidRPr="00816F65">
        <w:rPr>
          <w:szCs w:val="28"/>
        </w:rPr>
        <w:t>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A568AE" w:rsidRPr="00816F65" w:rsidRDefault="00CE57A5">
      <w:pPr>
        <w:numPr>
          <w:ilvl w:val="0"/>
          <w:numId w:val="5"/>
        </w:numPr>
        <w:spacing w:after="25"/>
        <w:ind w:right="238" w:firstLine="929"/>
        <w:rPr>
          <w:szCs w:val="28"/>
        </w:rPr>
      </w:pPr>
      <w:r w:rsidRPr="00816F65">
        <w:rPr>
          <w:szCs w:val="28"/>
        </w:rPr>
        <w:t>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A568AE" w:rsidRPr="00816F65" w:rsidRDefault="00CE57A5" w:rsidP="001A3B50">
      <w:pPr>
        <w:spacing w:after="253" w:line="259" w:lineRule="auto"/>
        <w:ind w:left="1069" w:right="238"/>
        <w:rPr>
          <w:szCs w:val="28"/>
        </w:rPr>
      </w:pPr>
      <w:r w:rsidRPr="00816F65">
        <w:rPr>
          <w:szCs w:val="28"/>
        </w:rPr>
        <w:t>З. Чаще мойте руки с мылом. Старайтесь не прикасаться руками к своему носу,</w:t>
      </w:r>
      <w:r w:rsidR="001A3B50" w:rsidRPr="00816F65">
        <w:rPr>
          <w:szCs w:val="28"/>
        </w:rPr>
        <w:t xml:space="preserve"> </w:t>
      </w:r>
      <w:r w:rsidRPr="00816F65">
        <w:rPr>
          <w:szCs w:val="28"/>
        </w:rPr>
        <w:t>рту, глазам.</w:t>
      </w:r>
    </w:p>
    <w:p w:rsidR="00A568AE" w:rsidRPr="00816F65" w:rsidRDefault="00CE57A5">
      <w:pPr>
        <w:numPr>
          <w:ilvl w:val="0"/>
          <w:numId w:val="6"/>
        </w:numPr>
        <w:ind w:right="238" w:firstLine="966"/>
        <w:rPr>
          <w:szCs w:val="28"/>
        </w:rPr>
      </w:pPr>
      <w:r w:rsidRPr="00816F65">
        <w:rPr>
          <w:szCs w:val="28"/>
        </w:rPr>
        <w:t>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A568AE" w:rsidRPr="00816F65" w:rsidRDefault="00CE57A5" w:rsidP="001A3B50">
      <w:pPr>
        <w:numPr>
          <w:ilvl w:val="0"/>
          <w:numId w:val="6"/>
        </w:numPr>
        <w:spacing w:line="259" w:lineRule="auto"/>
        <w:ind w:right="238" w:firstLine="966"/>
        <w:rPr>
          <w:szCs w:val="28"/>
        </w:rPr>
      </w:pPr>
      <w:r w:rsidRPr="00816F65">
        <w:rPr>
          <w:szCs w:val="28"/>
        </w:rPr>
        <w:t>Проветривайте свои жилые и учебные помещения. Проводите в них влажную</w:t>
      </w:r>
      <w:r w:rsidR="001A3B50" w:rsidRPr="00816F65">
        <w:rPr>
          <w:szCs w:val="28"/>
        </w:rPr>
        <w:t xml:space="preserve"> </w:t>
      </w:r>
      <w:r w:rsidRPr="00816F65">
        <w:rPr>
          <w:szCs w:val="28"/>
        </w:rPr>
        <w:t>уборку с использованием бытовых моющих средств.</w:t>
      </w:r>
    </w:p>
    <w:p w:rsidR="001A3B50" w:rsidRPr="00816F65" w:rsidRDefault="001A3B50" w:rsidP="001A3B50">
      <w:pPr>
        <w:spacing w:line="259" w:lineRule="auto"/>
        <w:ind w:left="1077" w:right="238" w:firstLine="0"/>
        <w:rPr>
          <w:szCs w:val="28"/>
        </w:rPr>
      </w:pPr>
    </w:p>
    <w:p w:rsidR="00A568AE" w:rsidRPr="00816F65" w:rsidRDefault="00CE57A5" w:rsidP="001A3B50">
      <w:pPr>
        <w:numPr>
          <w:ilvl w:val="0"/>
          <w:numId w:val="6"/>
        </w:numPr>
        <w:spacing w:line="474" w:lineRule="auto"/>
        <w:ind w:right="238" w:firstLine="966"/>
        <w:rPr>
          <w:szCs w:val="28"/>
        </w:rPr>
      </w:pPr>
      <w:r w:rsidRPr="00816F65">
        <w:rPr>
          <w:szCs w:val="28"/>
        </w:rPr>
        <w:t>Соблюдайте режим дня, режим труда и отдыха, включите в свой рацион овощи, фрукты, соки, употребляйте достаточное количество жидкости.</w:t>
      </w:r>
      <w:r w:rsidR="001A3B50" w:rsidRPr="00816F65">
        <w:rPr>
          <w:szCs w:val="28"/>
        </w:rPr>
        <w:t xml:space="preserve"> </w:t>
      </w:r>
      <w:r w:rsidRPr="00816F65">
        <w:rPr>
          <w:szCs w:val="28"/>
        </w:rPr>
        <w:t>Старайтесь ежедневно гулять на свежем воздухе.</w:t>
      </w:r>
      <w:r w:rsidR="001A3B50" w:rsidRPr="00816F65">
        <w:rPr>
          <w:szCs w:val="28"/>
        </w:rPr>
        <w:t xml:space="preserve"> </w:t>
      </w:r>
      <w:r w:rsidRPr="00816F65">
        <w:rPr>
          <w:szCs w:val="28"/>
        </w:rPr>
        <w:t>Это повысит устойчивость вашего организма к простудным заболеваниям.</w:t>
      </w:r>
    </w:p>
    <w:p w:rsidR="00A568AE" w:rsidRPr="00816F65" w:rsidRDefault="00CE57A5" w:rsidP="00CE57A5">
      <w:pPr>
        <w:numPr>
          <w:ilvl w:val="0"/>
          <w:numId w:val="6"/>
        </w:numPr>
        <w:spacing w:after="331" w:line="259" w:lineRule="auto"/>
        <w:ind w:right="238" w:firstLine="966"/>
        <w:rPr>
          <w:szCs w:val="28"/>
        </w:rPr>
      </w:pPr>
      <w:r w:rsidRPr="00816F65">
        <w:rPr>
          <w:szCs w:val="28"/>
        </w:rPr>
        <w:t>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A568AE" w:rsidRPr="00816F65" w:rsidRDefault="00CE57A5">
      <w:pPr>
        <w:spacing w:after="55"/>
        <w:ind w:left="66" w:right="350" w:firstLine="921"/>
        <w:rPr>
          <w:b/>
          <w:szCs w:val="28"/>
        </w:rPr>
      </w:pPr>
      <w:r w:rsidRPr="00816F65">
        <w:rPr>
          <w:szCs w:val="28"/>
        </w:rPr>
        <w:t xml:space="preserve">С целью недопущения распространения гриппа и ОРВИ необходимо помнить, что золотым стандартом профилактики гриппа и ОРВИ является комбинация </w:t>
      </w:r>
      <w:r w:rsidR="00816F65">
        <w:rPr>
          <w:b/>
          <w:szCs w:val="28"/>
        </w:rPr>
        <w:t>сре</w:t>
      </w:r>
      <w:proofErr w:type="gramStart"/>
      <w:r w:rsidR="00816F65">
        <w:rPr>
          <w:b/>
          <w:szCs w:val="28"/>
        </w:rPr>
        <w:t xml:space="preserve">дств </w:t>
      </w:r>
      <w:r w:rsidRPr="00816F65">
        <w:rPr>
          <w:b/>
          <w:szCs w:val="28"/>
        </w:rPr>
        <w:t>сп</w:t>
      </w:r>
      <w:proofErr w:type="gramEnd"/>
      <w:r w:rsidRPr="00816F65">
        <w:rPr>
          <w:b/>
          <w:szCs w:val="28"/>
        </w:rPr>
        <w:t>ецифической и неспецифической защиты.</w:t>
      </w:r>
    </w:p>
    <w:p w:rsidR="00A568AE" w:rsidRPr="00816F65" w:rsidRDefault="00CE57A5">
      <w:pPr>
        <w:ind w:left="66" w:right="238" w:firstLine="905"/>
        <w:rPr>
          <w:szCs w:val="28"/>
        </w:rPr>
      </w:pPr>
      <w:r w:rsidRPr="00816F65">
        <w:rPr>
          <w:szCs w:val="28"/>
        </w:rPr>
        <w:t xml:space="preserve">Индивидуальную профилактику гриппа можно разделить на два направления: </w:t>
      </w:r>
      <w:proofErr w:type="gramStart"/>
      <w:r w:rsidRPr="00816F65">
        <w:rPr>
          <w:szCs w:val="28"/>
        </w:rPr>
        <w:t>неспецифическая</w:t>
      </w:r>
      <w:proofErr w:type="gramEnd"/>
      <w:r w:rsidRPr="00816F65">
        <w:rPr>
          <w:szCs w:val="28"/>
        </w:rPr>
        <w:t xml:space="preserve"> и специфическая.</w:t>
      </w:r>
    </w:p>
    <w:p w:rsidR="00A568AE" w:rsidRPr="00816F65" w:rsidRDefault="00CE57A5">
      <w:pPr>
        <w:spacing w:after="33"/>
        <w:ind w:left="66" w:right="238" w:firstLine="913"/>
        <w:rPr>
          <w:szCs w:val="28"/>
        </w:rPr>
      </w:pPr>
      <w:r w:rsidRPr="00816F65">
        <w:rPr>
          <w:szCs w:val="28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816F65">
        <w:rPr>
          <w:szCs w:val="28"/>
        </w:rPr>
        <w:t>используют</w:t>
      </w:r>
      <w:proofErr w:type="gramEnd"/>
      <w:r w:rsidRPr="00816F65">
        <w:rPr>
          <w:szCs w:val="28"/>
        </w:rPr>
        <w:t xml:space="preserve"> прежде всего медицинские маски, а также такие средства, как </w:t>
      </w:r>
      <w:proofErr w:type="spellStart"/>
      <w:r w:rsidRPr="00816F65">
        <w:rPr>
          <w:szCs w:val="28"/>
        </w:rPr>
        <w:t>оксолиновая</w:t>
      </w:r>
      <w:proofErr w:type="spellEnd"/>
      <w:r w:rsidRPr="00816F65">
        <w:rPr>
          <w:szCs w:val="28"/>
        </w:rPr>
        <w:t xml:space="preserve"> мазь, </w:t>
      </w:r>
      <w:proofErr w:type="spellStart"/>
      <w:r w:rsidRPr="00816F65">
        <w:rPr>
          <w:szCs w:val="28"/>
        </w:rPr>
        <w:t>гриппферон</w:t>
      </w:r>
      <w:proofErr w:type="spellEnd"/>
      <w:r w:rsidRPr="00816F65">
        <w:rPr>
          <w:szCs w:val="28"/>
        </w:rPr>
        <w:t xml:space="preserve"> и др.</w:t>
      </w:r>
    </w:p>
    <w:p w:rsidR="00A568AE" w:rsidRPr="00816F65" w:rsidRDefault="00CE57A5">
      <w:pPr>
        <w:spacing w:line="458" w:lineRule="auto"/>
        <w:ind w:left="66" w:right="238" w:firstLine="921"/>
        <w:rPr>
          <w:szCs w:val="28"/>
        </w:rPr>
      </w:pPr>
      <w:r w:rsidRPr="00816F65">
        <w:rPr>
          <w:szCs w:val="28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816F65">
        <w:rPr>
          <w:szCs w:val="28"/>
        </w:rPr>
        <w:t>негриппозной</w:t>
      </w:r>
      <w:proofErr w:type="spellEnd"/>
      <w:r w:rsidRPr="00816F65">
        <w:rPr>
          <w:szCs w:val="28"/>
        </w:rPr>
        <w:t xml:space="preserve"> этиологии.</w:t>
      </w:r>
    </w:p>
    <w:p w:rsidR="00A568AE" w:rsidRPr="00816F65" w:rsidRDefault="00CE57A5">
      <w:pPr>
        <w:spacing w:line="461" w:lineRule="auto"/>
        <w:ind w:left="66" w:right="238" w:firstLine="1043"/>
        <w:rPr>
          <w:szCs w:val="28"/>
        </w:rPr>
      </w:pPr>
      <w:r w:rsidRPr="00816F65">
        <w:rPr>
          <w:szCs w:val="28"/>
        </w:rPr>
        <w:t xml:space="preserve">Состав вакцин против гриппа обновляется ежегодно в соответствии с данными ВОЗ о том, какие вирусы гриппа </w:t>
      </w:r>
      <w:proofErr w:type="spellStart"/>
      <w:r w:rsidRPr="00816F65">
        <w:rPr>
          <w:szCs w:val="28"/>
        </w:rPr>
        <w:t>бу</w:t>
      </w:r>
      <w:proofErr w:type="gramStart"/>
      <w:r w:rsidRPr="00816F65">
        <w:rPr>
          <w:szCs w:val="28"/>
        </w:rPr>
        <w:t>»</w:t>
      </w:r>
      <w:r w:rsidRPr="00816F65">
        <w:rPr>
          <w:szCs w:val="28"/>
          <w:vertAlign w:val="superscript"/>
        </w:rPr>
        <w:t>т</w:t>
      </w:r>
      <w:proofErr w:type="gramEnd"/>
      <w:r w:rsidRPr="00816F65">
        <w:rPr>
          <w:szCs w:val="28"/>
        </w:rPr>
        <w:t>т</w:t>
      </w:r>
      <w:proofErr w:type="spellEnd"/>
      <w:r w:rsidRPr="00816F65">
        <w:rPr>
          <w:szCs w:val="28"/>
        </w:rPr>
        <w:t xml:space="preserve">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A568AE" w:rsidRPr="00816F65" w:rsidRDefault="00CE57A5">
      <w:pPr>
        <w:spacing w:line="469" w:lineRule="auto"/>
        <w:ind w:left="66" w:right="238" w:firstLine="913"/>
        <w:rPr>
          <w:szCs w:val="28"/>
        </w:rPr>
      </w:pPr>
      <w:r w:rsidRPr="00816F65">
        <w:rPr>
          <w:szCs w:val="28"/>
        </w:rPr>
        <w:t xml:space="preserve">Широко известный препарат с противовирусным действием для наружного применения </w:t>
      </w:r>
      <w:proofErr w:type="spellStart"/>
      <w:r w:rsidRPr="00816F65">
        <w:rPr>
          <w:szCs w:val="28"/>
        </w:rPr>
        <w:t>оксолиновая</w:t>
      </w:r>
      <w:proofErr w:type="spellEnd"/>
      <w:r w:rsidRPr="00816F65">
        <w:rPr>
          <w:szCs w:val="28"/>
        </w:rPr>
        <w:t xml:space="preserve"> мазь, которой необходимо смазывать слизистую оболочку носа перед выходом из дома.</w:t>
      </w:r>
    </w:p>
    <w:p w:rsidR="00A568AE" w:rsidRPr="00816F65" w:rsidRDefault="00CE57A5">
      <w:pPr>
        <w:spacing w:line="468" w:lineRule="auto"/>
        <w:ind w:left="66" w:right="238" w:firstLine="921"/>
        <w:rPr>
          <w:szCs w:val="28"/>
        </w:rPr>
      </w:pPr>
      <w:r w:rsidRPr="00816F65">
        <w:rPr>
          <w:szCs w:val="28"/>
        </w:rPr>
        <w:t>Не следует пренебрегать народными средствами профилактики — чесноком и луком. Они содержат особые вещества —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A568AE" w:rsidRPr="00816F65" w:rsidRDefault="00CE57A5">
      <w:pPr>
        <w:ind w:left="163" w:right="238" w:firstLine="905"/>
        <w:rPr>
          <w:szCs w:val="28"/>
        </w:rPr>
      </w:pPr>
      <w:r w:rsidRPr="00816F65">
        <w:rPr>
          <w:szCs w:val="28"/>
        </w:rPr>
        <w:t>В период эпидемии гриппа рекомендуется принимать витамин</w:t>
      </w:r>
      <w:proofErr w:type="gramStart"/>
      <w:r w:rsidRPr="00816F65">
        <w:rPr>
          <w:szCs w:val="28"/>
        </w:rPr>
        <w:t xml:space="preserve"> С</w:t>
      </w:r>
      <w:proofErr w:type="gramEnd"/>
      <w:r w:rsidRPr="00816F65">
        <w:rPr>
          <w:szCs w:val="28"/>
        </w:rPr>
        <w:t xml:space="preserve"> («Аскорбиновая кислота», «</w:t>
      </w:r>
      <w:proofErr w:type="spellStart"/>
      <w:r w:rsidRPr="00816F65">
        <w:rPr>
          <w:szCs w:val="28"/>
        </w:rPr>
        <w:t>Ревит</w:t>
      </w:r>
      <w:proofErr w:type="spellEnd"/>
      <w:r w:rsidRPr="00816F65">
        <w:rPr>
          <w:szCs w:val="28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816F65" w:rsidRPr="00DF52B8" w:rsidRDefault="00CE57A5" w:rsidP="00DF52B8">
      <w:pPr>
        <w:spacing w:after="25"/>
        <w:ind w:left="171" w:right="238" w:firstLine="929"/>
        <w:rPr>
          <w:szCs w:val="28"/>
        </w:rPr>
      </w:pPr>
      <w:r w:rsidRPr="00816F65">
        <w:rPr>
          <w:szCs w:val="28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A568AE" w:rsidRPr="00816F65" w:rsidRDefault="00CE57A5">
      <w:pPr>
        <w:spacing w:after="243" w:line="259" w:lineRule="auto"/>
        <w:ind w:left="996" w:right="238"/>
        <w:rPr>
          <w:b/>
          <w:szCs w:val="28"/>
        </w:rPr>
      </w:pPr>
      <w:r w:rsidRPr="00816F65">
        <w:rPr>
          <w:b/>
          <w:szCs w:val="28"/>
        </w:rPr>
        <w:t xml:space="preserve"> «Респираторный этикет».</w:t>
      </w:r>
    </w:p>
    <w:p w:rsidR="00A568AE" w:rsidRPr="00816F65" w:rsidRDefault="00CE57A5">
      <w:pPr>
        <w:spacing w:after="59"/>
        <w:ind w:left="66" w:right="326" w:firstLine="1035"/>
        <w:rPr>
          <w:szCs w:val="28"/>
        </w:rPr>
      </w:pPr>
      <w:r w:rsidRPr="00816F65">
        <w:rPr>
          <w:szCs w:val="28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816F65" w:rsidRDefault="00CE57A5" w:rsidP="00CE57A5">
      <w:pPr>
        <w:ind w:left="66" w:right="238" w:firstLine="913"/>
        <w:jc w:val="left"/>
      </w:pPr>
      <w:r w:rsidRPr="00816F65">
        <w:rPr>
          <w:szCs w:val="28"/>
        </w:rPr>
        <w:t>Для соблюдения «респираторного этикета» дети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A568AE" w:rsidRPr="00CE57A5" w:rsidRDefault="00CE57A5" w:rsidP="00CE57A5">
      <w:pPr>
        <w:ind w:left="66" w:right="238" w:firstLine="913"/>
        <w:jc w:val="left"/>
        <w:rPr>
          <w:b/>
        </w:rPr>
      </w:pPr>
      <w:r w:rsidRPr="00CE57A5">
        <w:rPr>
          <w:b/>
          <w:sz w:val="30"/>
        </w:rPr>
        <w:t>Правила использования медицинской маски</w:t>
      </w:r>
    </w:p>
    <w:p w:rsidR="00A568AE" w:rsidRDefault="00CE57A5" w:rsidP="00DF52B8">
      <w:pPr>
        <w:spacing w:after="0" w:line="259" w:lineRule="auto"/>
        <w:ind w:left="1216" w:right="238"/>
      </w:pPr>
      <w:r>
        <w:t>КОГДА НАДЕВАТЬ?</w:t>
      </w:r>
    </w:p>
    <w:p w:rsidR="00A568AE" w:rsidRDefault="00CE57A5" w:rsidP="00DF52B8">
      <w:pPr>
        <w:spacing w:after="0" w:line="461" w:lineRule="auto"/>
        <w:ind w:left="66" w:right="238" w:firstLine="1141"/>
      </w:pPr>
      <w: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DF52B8" w:rsidRDefault="00CE57A5" w:rsidP="00DF52B8">
      <w:pPr>
        <w:spacing w:after="0"/>
        <w:ind w:left="1224" w:right="238"/>
      </w:pPr>
      <w:r>
        <w:t>При контактах со здоро</w:t>
      </w:r>
      <w:bookmarkStart w:id="0" w:name="_GoBack"/>
      <w:bookmarkEnd w:id="0"/>
      <w:r>
        <w:t>выми людьми, в случае если вы больны.</w:t>
      </w:r>
    </w:p>
    <w:p w:rsidR="00A568AE" w:rsidRDefault="00CE57A5" w:rsidP="00DF52B8">
      <w:pPr>
        <w:spacing w:after="0"/>
        <w:ind w:left="1224" w:right="238"/>
      </w:pPr>
      <w:r>
        <w:t>ВАЖНО!</w:t>
      </w:r>
    </w:p>
    <w:p w:rsidR="00A568AE" w:rsidRDefault="00CE57A5" w:rsidP="00DF52B8">
      <w:pPr>
        <w:spacing w:after="0" w:line="461" w:lineRule="auto"/>
        <w:ind w:left="66" w:right="310" w:firstLine="1157"/>
      </w:pPr>
      <w: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A568AE" w:rsidRDefault="00CE57A5" w:rsidP="00DF52B8">
      <w:pPr>
        <w:spacing w:after="0" w:line="259" w:lineRule="auto"/>
        <w:ind w:left="1265" w:right="238"/>
      </w:pPr>
      <w:r>
        <w:t>СКОЛЬКО РАЗ?</w:t>
      </w:r>
    </w:p>
    <w:p w:rsidR="00A568AE" w:rsidRDefault="00CE57A5" w:rsidP="00DF52B8">
      <w:pPr>
        <w:spacing w:after="0" w:line="259" w:lineRule="auto"/>
        <w:ind w:left="1249" w:right="238"/>
      </w:pPr>
      <w:r>
        <w:t>Медицинскую маску используют однократно.</w:t>
      </w:r>
    </w:p>
    <w:p w:rsidR="00A568AE" w:rsidRDefault="00CE57A5" w:rsidP="00DF52B8">
      <w:pPr>
        <w:spacing w:after="0" w:line="259" w:lineRule="auto"/>
        <w:ind w:left="1257" w:right="238"/>
      </w:pPr>
      <w:r>
        <w:t>КАК?</w:t>
      </w:r>
    </w:p>
    <w:p w:rsidR="00A568AE" w:rsidRDefault="00CE57A5" w:rsidP="00DF52B8">
      <w:pPr>
        <w:spacing w:after="0" w:line="415" w:lineRule="auto"/>
        <w:ind w:left="115" w:right="246" w:firstLine="1163"/>
        <w:jc w:val="left"/>
      </w:pPr>
      <w: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A568AE" w:rsidRDefault="00CE57A5" w:rsidP="00DF52B8">
      <w:pPr>
        <w:spacing w:after="0" w:line="259" w:lineRule="auto"/>
        <w:ind w:left="1281" w:right="238"/>
      </w:pPr>
      <w:r>
        <w:t>КАК ЧАСТО?</w:t>
      </w:r>
    </w:p>
    <w:p w:rsidR="00A568AE" w:rsidRDefault="00CE57A5" w:rsidP="00DF52B8">
      <w:pPr>
        <w:spacing w:after="0" w:line="259" w:lineRule="auto"/>
        <w:ind w:left="1281" w:right="238"/>
      </w:pPr>
      <w:r>
        <w:t>Менять маску — 1 раз в З часа (или чаще).</w:t>
      </w:r>
    </w:p>
    <w:p w:rsidR="00A568AE" w:rsidRDefault="00CE57A5" w:rsidP="00DF52B8">
      <w:pPr>
        <w:spacing w:after="0" w:line="259" w:lineRule="auto"/>
        <w:ind w:left="1289" w:right="238"/>
      </w:pPr>
      <w:r>
        <w:t>Если маска увлажнилась, ее следует заменить на новую.</w:t>
      </w:r>
    </w:p>
    <w:p w:rsidR="00A568AE" w:rsidRDefault="00CE57A5" w:rsidP="00DF52B8">
      <w:pPr>
        <w:spacing w:after="0" w:line="259" w:lineRule="auto"/>
        <w:ind w:left="1306" w:right="238"/>
      </w:pPr>
      <w:r>
        <w:t>УТИЛИЗАЩШ</w:t>
      </w:r>
    </w:p>
    <w:p w:rsidR="00A568AE" w:rsidRDefault="00CE57A5" w:rsidP="00DF52B8">
      <w:pPr>
        <w:spacing w:after="0" w:line="259" w:lineRule="auto"/>
        <w:ind w:left="1306" w:right="238"/>
      </w:pPr>
      <w:r>
        <w:t>Выбрасывайте маску сразу после использования.</w:t>
      </w:r>
    </w:p>
    <w:p w:rsidR="00A568AE" w:rsidRDefault="00CE57A5" w:rsidP="00DF52B8">
      <w:pPr>
        <w:spacing w:after="0" w:line="259" w:lineRule="auto"/>
        <w:ind w:left="1306" w:right="238"/>
      </w:pPr>
      <w:r>
        <w:t>ПОМНИТЕ!</w:t>
      </w:r>
    </w:p>
    <w:p w:rsidR="00A568AE" w:rsidRDefault="00CE57A5" w:rsidP="00DF52B8">
      <w:pPr>
        <w:spacing w:after="0"/>
        <w:ind w:left="147" w:right="238" w:firstLine="1149"/>
      </w:pPr>
      <w: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>
        <w:t>коронавирусом</w:t>
      </w:r>
      <w:proofErr w:type="spellEnd"/>
      <w:r>
        <w:t xml:space="preserve"> и ОРВИ.</w:t>
      </w:r>
    </w:p>
    <w:sectPr w:rsidR="00A568AE" w:rsidSect="00DF52B8">
      <w:pgSz w:w="11907" w:h="16839" w:code="9"/>
      <w:pgMar w:top="1190" w:right="774" w:bottom="2051" w:left="17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0003"/>
    <w:multiLevelType w:val="hybridMultilevel"/>
    <w:tmpl w:val="1E62E244"/>
    <w:lvl w:ilvl="0" w:tplc="E57C8A42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4AB974">
      <w:start w:val="1"/>
      <w:numFmt w:val="lowerLetter"/>
      <w:lvlText w:val="%2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B6FE5E">
      <w:start w:val="1"/>
      <w:numFmt w:val="lowerRoman"/>
      <w:lvlText w:val="%3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A0CBBA">
      <w:start w:val="1"/>
      <w:numFmt w:val="decimal"/>
      <w:lvlText w:val="%4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D27BB0">
      <w:start w:val="1"/>
      <w:numFmt w:val="lowerLetter"/>
      <w:lvlText w:val="%5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08ED7A0">
      <w:start w:val="1"/>
      <w:numFmt w:val="lowerRoman"/>
      <w:lvlText w:val="%6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A64AC4">
      <w:start w:val="1"/>
      <w:numFmt w:val="decimal"/>
      <w:lvlText w:val="%7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32E4F2">
      <w:start w:val="1"/>
      <w:numFmt w:val="lowerLetter"/>
      <w:lvlText w:val="%8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0C7852">
      <w:start w:val="1"/>
      <w:numFmt w:val="lowerRoman"/>
      <w:lvlText w:val="%9"/>
      <w:lvlJc w:val="left"/>
      <w:pPr>
        <w:ind w:left="7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286491"/>
    <w:multiLevelType w:val="hybridMultilevel"/>
    <w:tmpl w:val="96E447E6"/>
    <w:lvl w:ilvl="0" w:tplc="AF1E8492">
      <w:start w:val="4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252A8">
      <w:start w:val="1"/>
      <w:numFmt w:val="lowerLetter"/>
      <w:lvlText w:val="%2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C20F2">
      <w:start w:val="1"/>
      <w:numFmt w:val="lowerRoman"/>
      <w:lvlText w:val="%3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C9C42">
      <w:start w:val="1"/>
      <w:numFmt w:val="decimal"/>
      <w:lvlText w:val="%4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63750">
      <w:start w:val="1"/>
      <w:numFmt w:val="lowerLetter"/>
      <w:lvlText w:val="%5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8318">
      <w:start w:val="1"/>
      <w:numFmt w:val="lowerRoman"/>
      <w:lvlText w:val="%6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A9A9C">
      <w:start w:val="1"/>
      <w:numFmt w:val="decimal"/>
      <w:lvlText w:val="%7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A533C">
      <w:start w:val="1"/>
      <w:numFmt w:val="lowerLetter"/>
      <w:lvlText w:val="%8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ADB08">
      <w:start w:val="1"/>
      <w:numFmt w:val="lowerRoman"/>
      <w:lvlText w:val="%9"/>
      <w:lvlJc w:val="left"/>
      <w:pPr>
        <w:ind w:left="7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E608F1"/>
    <w:multiLevelType w:val="hybridMultilevel"/>
    <w:tmpl w:val="89C6E066"/>
    <w:lvl w:ilvl="0" w:tplc="4C9C8C4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CEEFC">
      <w:start w:val="1"/>
      <w:numFmt w:val="lowerLetter"/>
      <w:lvlText w:val="%2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E9BF0">
      <w:start w:val="1"/>
      <w:numFmt w:val="lowerRoman"/>
      <w:lvlText w:val="%3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6A97C">
      <w:start w:val="1"/>
      <w:numFmt w:val="decimal"/>
      <w:lvlText w:val="%4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45566">
      <w:start w:val="1"/>
      <w:numFmt w:val="lowerLetter"/>
      <w:lvlText w:val="%5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C2B02">
      <w:start w:val="1"/>
      <w:numFmt w:val="lowerRoman"/>
      <w:lvlText w:val="%6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4D2E0">
      <w:start w:val="1"/>
      <w:numFmt w:val="decimal"/>
      <w:lvlText w:val="%7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2B7F4">
      <w:start w:val="1"/>
      <w:numFmt w:val="lowerLetter"/>
      <w:lvlText w:val="%8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46584">
      <w:start w:val="1"/>
      <w:numFmt w:val="lowerRoman"/>
      <w:lvlText w:val="%9"/>
      <w:lvlJc w:val="left"/>
      <w:pPr>
        <w:ind w:left="7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B55A9D"/>
    <w:multiLevelType w:val="hybridMultilevel"/>
    <w:tmpl w:val="0E38DCE0"/>
    <w:lvl w:ilvl="0" w:tplc="1FD6C95A">
      <w:start w:val="4"/>
      <w:numFmt w:val="decimal"/>
      <w:lvlText w:val="%1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A9932">
      <w:start w:val="1"/>
      <w:numFmt w:val="lowerLetter"/>
      <w:lvlText w:val="%2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2E868">
      <w:start w:val="1"/>
      <w:numFmt w:val="lowerRoman"/>
      <w:lvlText w:val="%3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082CEC">
      <w:start w:val="1"/>
      <w:numFmt w:val="decimal"/>
      <w:lvlText w:val="%4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C06CA">
      <w:start w:val="1"/>
      <w:numFmt w:val="lowerLetter"/>
      <w:lvlText w:val="%5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A2916">
      <w:start w:val="1"/>
      <w:numFmt w:val="lowerRoman"/>
      <w:lvlText w:val="%6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C7804">
      <w:start w:val="1"/>
      <w:numFmt w:val="decimal"/>
      <w:lvlText w:val="%7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934E">
      <w:start w:val="1"/>
      <w:numFmt w:val="lowerLetter"/>
      <w:lvlText w:val="%8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EE6EC">
      <w:start w:val="1"/>
      <w:numFmt w:val="lowerRoman"/>
      <w:lvlText w:val="%9"/>
      <w:lvlJc w:val="left"/>
      <w:pPr>
        <w:ind w:left="7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56190D"/>
    <w:multiLevelType w:val="hybridMultilevel"/>
    <w:tmpl w:val="8EC2296A"/>
    <w:lvl w:ilvl="0" w:tplc="54162B2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4CA40">
      <w:start w:val="1"/>
      <w:numFmt w:val="lowerLetter"/>
      <w:lvlText w:val="%2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21BC0">
      <w:start w:val="1"/>
      <w:numFmt w:val="lowerRoman"/>
      <w:lvlText w:val="%3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0D448">
      <w:start w:val="1"/>
      <w:numFmt w:val="decimal"/>
      <w:lvlText w:val="%4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A254C">
      <w:start w:val="1"/>
      <w:numFmt w:val="lowerLetter"/>
      <w:lvlText w:val="%5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C8AA2">
      <w:start w:val="1"/>
      <w:numFmt w:val="lowerRoman"/>
      <w:lvlText w:val="%6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20DAA">
      <w:start w:val="1"/>
      <w:numFmt w:val="decimal"/>
      <w:lvlText w:val="%7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6CD2B8">
      <w:start w:val="1"/>
      <w:numFmt w:val="lowerLetter"/>
      <w:lvlText w:val="%8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C8A88">
      <w:start w:val="1"/>
      <w:numFmt w:val="lowerRoman"/>
      <w:lvlText w:val="%9"/>
      <w:lvlJc w:val="left"/>
      <w:pPr>
        <w:ind w:left="7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4F5996"/>
    <w:multiLevelType w:val="hybridMultilevel"/>
    <w:tmpl w:val="373C7FEE"/>
    <w:lvl w:ilvl="0" w:tplc="326CC1FC">
      <w:start w:val="4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A5302">
      <w:start w:val="1"/>
      <w:numFmt w:val="lowerLetter"/>
      <w:lvlText w:val="%2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C8FDE">
      <w:start w:val="1"/>
      <w:numFmt w:val="lowerRoman"/>
      <w:lvlText w:val="%3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09B68">
      <w:start w:val="1"/>
      <w:numFmt w:val="decimal"/>
      <w:lvlText w:val="%4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0A0D4">
      <w:start w:val="1"/>
      <w:numFmt w:val="lowerLetter"/>
      <w:lvlText w:val="%5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556A">
      <w:start w:val="1"/>
      <w:numFmt w:val="lowerRoman"/>
      <w:lvlText w:val="%6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65464">
      <w:start w:val="1"/>
      <w:numFmt w:val="decimal"/>
      <w:lvlText w:val="%7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85F36">
      <w:start w:val="1"/>
      <w:numFmt w:val="lowerLetter"/>
      <w:lvlText w:val="%8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EC084">
      <w:start w:val="1"/>
      <w:numFmt w:val="lowerRoman"/>
      <w:lvlText w:val="%9"/>
      <w:lvlJc w:val="left"/>
      <w:pPr>
        <w:ind w:left="7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AE"/>
    <w:rsid w:val="001A3B50"/>
    <w:rsid w:val="00565D39"/>
    <w:rsid w:val="007576E4"/>
    <w:rsid w:val="00816F65"/>
    <w:rsid w:val="00A568AE"/>
    <w:rsid w:val="00CE57A5"/>
    <w:rsid w:val="00DF52B8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409" w:lineRule="auto"/>
      <w:ind w:left="8021" w:right="7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B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409" w:lineRule="auto"/>
      <w:ind w:left="8021" w:right="7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B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Мозгова Наталья Владимировна</cp:lastModifiedBy>
  <cp:revision>3</cp:revision>
  <cp:lastPrinted>2020-02-17T08:23:00Z</cp:lastPrinted>
  <dcterms:created xsi:type="dcterms:W3CDTF">2020-02-17T07:55:00Z</dcterms:created>
  <dcterms:modified xsi:type="dcterms:W3CDTF">2020-02-17T08:24:00Z</dcterms:modified>
</cp:coreProperties>
</file>