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5A7" w:rsidRPr="00A7592A" w:rsidRDefault="008725A7" w:rsidP="008725A7">
      <w:pPr>
        <w:spacing w:after="0"/>
        <w:ind w:right="-1"/>
        <w:jc w:val="center"/>
        <w:rPr>
          <w:rFonts w:ascii="Times New Roman" w:hAnsi="Times New Roman"/>
          <w:b/>
          <w:sz w:val="28"/>
          <w:szCs w:val="28"/>
        </w:rPr>
      </w:pPr>
      <w:bookmarkStart w:id="0" w:name="_GoBack"/>
      <w:bookmarkEnd w:id="0"/>
      <w:r w:rsidRPr="00A7592A">
        <w:rPr>
          <w:rFonts w:ascii="Times New Roman" w:hAnsi="Times New Roman"/>
          <w:b/>
          <w:sz w:val="28"/>
          <w:szCs w:val="28"/>
        </w:rPr>
        <w:t>Муниципальное общеобразовательное учреждение</w:t>
      </w:r>
    </w:p>
    <w:p w:rsidR="008725A7" w:rsidRDefault="008725A7" w:rsidP="008725A7">
      <w:pPr>
        <w:spacing w:after="0" w:line="259" w:lineRule="auto"/>
        <w:ind w:right="-1"/>
        <w:jc w:val="center"/>
        <w:rPr>
          <w:rFonts w:ascii="Times New Roman" w:hAnsi="Times New Roman"/>
          <w:b/>
          <w:sz w:val="28"/>
          <w:szCs w:val="28"/>
        </w:rPr>
      </w:pPr>
      <w:r w:rsidRPr="00A7592A">
        <w:rPr>
          <w:rFonts w:ascii="Times New Roman" w:hAnsi="Times New Roman"/>
          <w:b/>
          <w:sz w:val="28"/>
          <w:szCs w:val="28"/>
        </w:rPr>
        <w:t>«Средняя школа № 80 с углубленным изучением английского языка»</w:t>
      </w:r>
    </w:p>
    <w:p w:rsidR="008725A7" w:rsidRDefault="008725A7" w:rsidP="008725A7">
      <w:pPr>
        <w:spacing w:after="0" w:line="259" w:lineRule="auto"/>
        <w:ind w:right="-1"/>
        <w:jc w:val="center"/>
        <w:rPr>
          <w:rFonts w:ascii="Times New Roman" w:hAnsi="Times New Roman"/>
          <w:b/>
          <w:sz w:val="28"/>
          <w:szCs w:val="28"/>
        </w:rPr>
      </w:pPr>
    </w:p>
    <w:p w:rsidR="008725A7" w:rsidRPr="00A7592A" w:rsidRDefault="008725A7" w:rsidP="008725A7">
      <w:pPr>
        <w:spacing w:after="0" w:line="259" w:lineRule="auto"/>
        <w:ind w:right="-1"/>
        <w:jc w:val="center"/>
        <w:rPr>
          <w:rFonts w:ascii="Times New Roman" w:hAnsi="Times New Roman"/>
          <w:b/>
          <w:sz w:val="28"/>
          <w:szCs w:val="28"/>
        </w:rPr>
      </w:pPr>
    </w:p>
    <w:tbl>
      <w:tblPr>
        <w:tblW w:w="10344" w:type="dxa"/>
        <w:tblInd w:w="-601" w:type="dxa"/>
        <w:tblLook w:val="04A0" w:firstRow="1" w:lastRow="0" w:firstColumn="1" w:lastColumn="0" w:noHBand="0" w:noVBand="1"/>
      </w:tblPr>
      <w:tblGrid>
        <w:gridCol w:w="5329"/>
        <w:gridCol w:w="5015"/>
      </w:tblGrid>
      <w:tr w:rsidR="008725A7" w:rsidRPr="00A7592A" w:rsidTr="006A53BA">
        <w:tc>
          <w:tcPr>
            <w:tcW w:w="5529" w:type="dxa"/>
          </w:tcPr>
          <w:p w:rsidR="008725A7" w:rsidRPr="00A7592A" w:rsidRDefault="008725A7" w:rsidP="006A53BA">
            <w:pPr>
              <w:spacing w:after="0" w:line="259" w:lineRule="auto"/>
              <w:ind w:right="-1"/>
              <w:jc w:val="center"/>
              <w:rPr>
                <w:rFonts w:ascii="Times New Roman" w:hAnsi="Times New Roman"/>
                <w:sz w:val="24"/>
                <w:szCs w:val="24"/>
              </w:rPr>
            </w:pPr>
            <w:r w:rsidRPr="00A7592A">
              <w:rPr>
                <w:rFonts w:ascii="Times New Roman" w:hAnsi="Times New Roman"/>
                <w:sz w:val="24"/>
                <w:szCs w:val="24"/>
              </w:rPr>
              <w:t>Рассмотрено и согласовано на заседании МО</w:t>
            </w:r>
          </w:p>
          <w:p w:rsidR="008725A7" w:rsidRPr="00A7592A" w:rsidRDefault="008725A7" w:rsidP="006A53BA">
            <w:pPr>
              <w:spacing w:after="0" w:line="259" w:lineRule="auto"/>
              <w:ind w:right="-1"/>
              <w:rPr>
                <w:rFonts w:ascii="Times New Roman" w:hAnsi="Times New Roman"/>
                <w:sz w:val="24"/>
                <w:szCs w:val="24"/>
              </w:rPr>
            </w:pPr>
            <w:r w:rsidRPr="00A7592A">
              <w:rPr>
                <w:rFonts w:ascii="Times New Roman" w:hAnsi="Times New Roman"/>
                <w:sz w:val="24"/>
                <w:szCs w:val="24"/>
              </w:rPr>
              <w:t xml:space="preserve">Протокол № ___  от «___» __________2018 г. </w:t>
            </w:r>
          </w:p>
          <w:p w:rsidR="008725A7" w:rsidRPr="00A7592A" w:rsidRDefault="008725A7" w:rsidP="006A53BA">
            <w:pPr>
              <w:spacing w:after="0" w:line="259" w:lineRule="auto"/>
              <w:ind w:right="-1"/>
              <w:rPr>
                <w:rFonts w:ascii="Times New Roman" w:hAnsi="Times New Roman"/>
                <w:sz w:val="24"/>
                <w:szCs w:val="24"/>
              </w:rPr>
            </w:pPr>
            <w:r w:rsidRPr="00A7592A">
              <w:rPr>
                <w:rFonts w:ascii="Times New Roman" w:hAnsi="Times New Roman"/>
                <w:sz w:val="24"/>
                <w:szCs w:val="24"/>
              </w:rPr>
              <w:t>Руководитель МО__________ (</w:t>
            </w:r>
            <w:r>
              <w:rPr>
                <w:rFonts w:ascii="Times New Roman" w:hAnsi="Times New Roman"/>
                <w:sz w:val="24"/>
                <w:szCs w:val="24"/>
              </w:rPr>
              <w:t>О.В. Соколова</w:t>
            </w:r>
            <w:r w:rsidRPr="00A7592A">
              <w:rPr>
                <w:rFonts w:ascii="Times New Roman" w:hAnsi="Times New Roman"/>
                <w:sz w:val="24"/>
                <w:szCs w:val="24"/>
              </w:rPr>
              <w:t>)</w:t>
            </w:r>
          </w:p>
        </w:tc>
        <w:tc>
          <w:tcPr>
            <w:tcW w:w="4815" w:type="dxa"/>
          </w:tcPr>
          <w:p w:rsidR="008725A7" w:rsidRPr="00A7592A" w:rsidRDefault="008725A7" w:rsidP="006A53BA">
            <w:pPr>
              <w:spacing w:after="0" w:line="259" w:lineRule="auto"/>
              <w:ind w:right="-1"/>
              <w:jc w:val="center"/>
              <w:rPr>
                <w:rFonts w:ascii="Times New Roman" w:hAnsi="Times New Roman"/>
                <w:sz w:val="24"/>
                <w:szCs w:val="24"/>
              </w:rPr>
            </w:pPr>
            <w:r w:rsidRPr="00A7592A">
              <w:rPr>
                <w:rFonts w:ascii="Times New Roman" w:hAnsi="Times New Roman"/>
                <w:sz w:val="24"/>
                <w:szCs w:val="24"/>
              </w:rPr>
              <w:t>«Утверждаю»</w:t>
            </w:r>
          </w:p>
          <w:p w:rsidR="008725A7" w:rsidRPr="00A7592A" w:rsidRDefault="008725A7" w:rsidP="006A53BA">
            <w:pPr>
              <w:spacing w:after="0" w:line="259" w:lineRule="auto"/>
              <w:ind w:right="-1"/>
              <w:rPr>
                <w:rFonts w:ascii="Times New Roman" w:hAnsi="Times New Roman"/>
                <w:sz w:val="24"/>
                <w:szCs w:val="24"/>
              </w:rPr>
            </w:pPr>
            <w:r w:rsidRPr="00A7592A">
              <w:rPr>
                <w:rFonts w:ascii="Times New Roman" w:hAnsi="Times New Roman"/>
                <w:sz w:val="24"/>
                <w:szCs w:val="24"/>
              </w:rPr>
              <w:t xml:space="preserve">Приказ по школе </w:t>
            </w:r>
            <w:r w:rsidRPr="00A7592A">
              <w:rPr>
                <w:rFonts w:ascii="Times New Roman" w:hAnsi="Times New Roman"/>
                <w:sz w:val="24"/>
                <w:szCs w:val="24"/>
                <w:u w:val="single"/>
              </w:rPr>
              <w:t xml:space="preserve">№ </w:t>
            </w:r>
            <w:r>
              <w:rPr>
                <w:rFonts w:ascii="Times New Roman" w:hAnsi="Times New Roman"/>
                <w:sz w:val="24"/>
                <w:szCs w:val="24"/>
                <w:u w:val="single"/>
              </w:rPr>
              <w:t>332</w:t>
            </w:r>
            <w:r w:rsidRPr="00A7592A">
              <w:rPr>
                <w:rFonts w:ascii="Times New Roman" w:hAnsi="Times New Roman"/>
                <w:sz w:val="24"/>
                <w:szCs w:val="24"/>
                <w:u w:val="single"/>
              </w:rPr>
              <w:t xml:space="preserve"> от «</w:t>
            </w:r>
            <w:r>
              <w:rPr>
                <w:rFonts w:ascii="Times New Roman" w:hAnsi="Times New Roman"/>
                <w:sz w:val="24"/>
                <w:szCs w:val="24"/>
                <w:u w:val="single"/>
              </w:rPr>
              <w:t>31</w:t>
            </w:r>
            <w:r w:rsidRPr="00A7592A">
              <w:rPr>
                <w:rFonts w:ascii="Times New Roman" w:hAnsi="Times New Roman"/>
                <w:sz w:val="24"/>
                <w:szCs w:val="24"/>
                <w:u w:val="single"/>
              </w:rPr>
              <w:t xml:space="preserve">»  </w:t>
            </w:r>
            <w:r>
              <w:rPr>
                <w:rFonts w:ascii="Times New Roman" w:hAnsi="Times New Roman"/>
                <w:sz w:val="24"/>
                <w:szCs w:val="24"/>
                <w:u w:val="single"/>
              </w:rPr>
              <w:t>августа  2020</w:t>
            </w:r>
            <w:r w:rsidRPr="00A7592A">
              <w:rPr>
                <w:rFonts w:ascii="Times New Roman" w:hAnsi="Times New Roman"/>
                <w:sz w:val="24"/>
                <w:szCs w:val="24"/>
                <w:u w:val="single"/>
              </w:rPr>
              <w:t xml:space="preserve">  г</w:t>
            </w:r>
            <w:r w:rsidRPr="00A7592A">
              <w:rPr>
                <w:rFonts w:ascii="Times New Roman" w:hAnsi="Times New Roman"/>
                <w:sz w:val="24"/>
                <w:szCs w:val="24"/>
              </w:rPr>
              <w:t>.</w:t>
            </w:r>
          </w:p>
          <w:p w:rsidR="008725A7" w:rsidRPr="00A7592A" w:rsidRDefault="008725A7" w:rsidP="006A53BA">
            <w:pPr>
              <w:spacing w:after="0" w:line="259" w:lineRule="auto"/>
              <w:ind w:right="-1"/>
              <w:rPr>
                <w:rFonts w:ascii="Times New Roman" w:hAnsi="Times New Roman"/>
                <w:sz w:val="24"/>
                <w:szCs w:val="24"/>
              </w:rPr>
            </w:pPr>
            <w:r>
              <w:rPr>
                <w:noProof/>
                <w:lang w:eastAsia="ru-RU"/>
              </w:rPr>
              <w:drawing>
                <wp:inline distT="0" distB="0" distL="0" distR="0">
                  <wp:extent cx="3048000" cy="923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923925"/>
                          </a:xfrm>
                          <a:prstGeom prst="rect">
                            <a:avLst/>
                          </a:prstGeom>
                          <a:noFill/>
                          <a:ln>
                            <a:noFill/>
                          </a:ln>
                        </pic:spPr>
                      </pic:pic>
                    </a:graphicData>
                  </a:graphic>
                </wp:inline>
              </w:drawing>
            </w:r>
          </w:p>
        </w:tc>
      </w:tr>
    </w:tbl>
    <w:p w:rsidR="004A6C9A" w:rsidRPr="00B0188D" w:rsidRDefault="004A6C9A" w:rsidP="004A6C9A">
      <w:pPr>
        <w:spacing w:after="0" w:line="240" w:lineRule="auto"/>
        <w:jc w:val="center"/>
        <w:rPr>
          <w:rFonts w:ascii="Times New Roman" w:eastAsia="Times New Roman" w:hAnsi="Times New Roman" w:cs="Times New Roman"/>
          <w:b/>
          <w:sz w:val="28"/>
          <w:szCs w:val="28"/>
        </w:rPr>
      </w:pPr>
    </w:p>
    <w:p w:rsidR="004A6C9A" w:rsidRPr="00B0188D" w:rsidRDefault="004A6C9A" w:rsidP="004A6C9A">
      <w:pPr>
        <w:spacing w:after="0" w:line="240" w:lineRule="auto"/>
        <w:jc w:val="center"/>
        <w:rPr>
          <w:rFonts w:ascii="Times New Roman" w:eastAsia="Times New Roman" w:hAnsi="Times New Roman" w:cs="Times New Roman"/>
          <w:b/>
          <w:sz w:val="28"/>
          <w:szCs w:val="28"/>
        </w:rPr>
      </w:pPr>
    </w:p>
    <w:p w:rsidR="004A6C9A" w:rsidRPr="00B0188D" w:rsidRDefault="004A6C9A" w:rsidP="004A6C9A">
      <w:pPr>
        <w:spacing w:after="0" w:line="240" w:lineRule="auto"/>
        <w:jc w:val="center"/>
        <w:rPr>
          <w:rFonts w:ascii="Times New Roman" w:eastAsia="Times New Roman" w:hAnsi="Times New Roman" w:cs="Times New Roman"/>
          <w:b/>
          <w:sz w:val="28"/>
          <w:szCs w:val="28"/>
        </w:rPr>
      </w:pPr>
    </w:p>
    <w:p w:rsidR="004A6C9A" w:rsidRPr="00B0188D" w:rsidRDefault="004A6C9A" w:rsidP="004A6C9A">
      <w:pPr>
        <w:spacing w:after="0" w:line="240" w:lineRule="auto"/>
        <w:jc w:val="center"/>
        <w:rPr>
          <w:rFonts w:ascii="Times New Roman" w:eastAsia="Times New Roman" w:hAnsi="Times New Roman" w:cs="Times New Roman"/>
          <w:b/>
          <w:sz w:val="28"/>
          <w:szCs w:val="28"/>
        </w:rPr>
      </w:pPr>
    </w:p>
    <w:p w:rsidR="004A6C9A" w:rsidRPr="00B0188D" w:rsidRDefault="004A6C9A" w:rsidP="004A6C9A">
      <w:pPr>
        <w:spacing w:after="0" w:line="240" w:lineRule="auto"/>
        <w:jc w:val="both"/>
        <w:rPr>
          <w:rFonts w:ascii="Times New Roman" w:eastAsia="Times New Roman" w:hAnsi="Times New Roman" w:cs="Times New Roman"/>
          <w:b/>
          <w:sz w:val="24"/>
          <w:szCs w:val="24"/>
        </w:rPr>
      </w:pPr>
      <w:r w:rsidRPr="00B0188D">
        <w:rPr>
          <w:rFonts w:ascii="Times New Roman" w:eastAsia="Times New Roman" w:hAnsi="Times New Roman" w:cs="Times New Roman"/>
        </w:rPr>
        <w:tab/>
      </w:r>
      <w:r w:rsidRPr="00B0188D">
        <w:rPr>
          <w:rFonts w:ascii="Times New Roman" w:eastAsia="Times New Roman" w:hAnsi="Times New Roman" w:cs="Times New Roman"/>
        </w:rPr>
        <w:tab/>
      </w:r>
      <w:r w:rsidRPr="00B0188D">
        <w:rPr>
          <w:rFonts w:ascii="Times New Roman" w:eastAsia="Times New Roman" w:hAnsi="Times New Roman" w:cs="Times New Roman"/>
        </w:rPr>
        <w:tab/>
      </w:r>
      <w:r w:rsidRPr="00B0188D">
        <w:rPr>
          <w:rFonts w:ascii="Times New Roman" w:eastAsia="Times New Roman" w:hAnsi="Times New Roman" w:cs="Times New Roman"/>
        </w:rPr>
        <w:tab/>
      </w:r>
      <w:r w:rsidRPr="00B0188D">
        <w:rPr>
          <w:rFonts w:ascii="Times New Roman" w:eastAsia="Times New Roman" w:hAnsi="Times New Roman" w:cs="Times New Roman"/>
        </w:rPr>
        <w:tab/>
      </w:r>
      <w:r w:rsidRPr="00B0188D">
        <w:rPr>
          <w:rFonts w:ascii="Times New Roman" w:eastAsia="Times New Roman" w:hAnsi="Times New Roman" w:cs="Times New Roman"/>
        </w:rPr>
        <w:tab/>
      </w:r>
      <w:r w:rsidRPr="00B0188D">
        <w:rPr>
          <w:rFonts w:ascii="Times New Roman" w:eastAsia="Times New Roman" w:hAnsi="Times New Roman" w:cs="Times New Roman"/>
        </w:rPr>
        <w:tab/>
      </w:r>
      <w:r w:rsidRPr="00B0188D">
        <w:rPr>
          <w:rFonts w:ascii="Times New Roman" w:eastAsia="Times New Roman" w:hAnsi="Times New Roman" w:cs="Times New Roman"/>
        </w:rPr>
        <w:tab/>
      </w:r>
      <w:r w:rsidRPr="00B0188D">
        <w:rPr>
          <w:rFonts w:ascii="Times New Roman" w:eastAsia="Times New Roman" w:hAnsi="Times New Roman" w:cs="Times New Roman"/>
        </w:rPr>
        <w:tab/>
      </w:r>
    </w:p>
    <w:p w:rsidR="004A6C9A" w:rsidRPr="00B0188D" w:rsidRDefault="004A6C9A" w:rsidP="004A6C9A">
      <w:pPr>
        <w:spacing w:after="0" w:line="240" w:lineRule="auto"/>
        <w:rPr>
          <w:rFonts w:ascii="Times New Roman" w:eastAsia="Times New Roman" w:hAnsi="Times New Roman" w:cs="Times New Roman"/>
          <w:sz w:val="24"/>
          <w:szCs w:val="24"/>
        </w:rPr>
      </w:pPr>
      <w:r w:rsidRPr="00B0188D">
        <w:rPr>
          <w:rFonts w:ascii="Times New Roman" w:eastAsia="Times New Roman" w:hAnsi="Times New Roman" w:cs="Times New Roman"/>
          <w:b/>
          <w:sz w:val="24"/>
          <w:szCs w:val="24"/>
        </w:rPr>
        <w:t xml:space="preserve"> </w:t>
      </w:r>
    </w:p>
    <w:p w:rsidR="004A6C9A" w:rsidRPr="00B0188D" w:rsidRDefault="004A6C9A" w:rsidP="004A6C9A">
      <w:pPr>
        <w:spacing w:after="0" w:line="240" w:lineRule="auto"/>
        <w:jc w:val="center"/>
        <w:rPr>
          <w:rFonts w:ascii="Times New Roman" w:eastAsia="Times New Roman" w:hAnsi="Times New Roman" w:cs="Times New Roman"/>
          <w:b/>
          <w:sz w:val="24"/>
          <w:szCs w:val="24"/>
        </w:rPr>
      </w:pPr>
    </w:p>
    <w:p w:rsidR="004A6C9A" w:rsidRDefault="004A6C9A" w:rsidP="004A6C9A">
      <w:pPr>
        <w:spacing w:after="0" w:line="240" w:lineRule="auto"/>
        <w:rPr>
          <w:rFonts w:ascii="Times New Roman" w:eastAsia="Times New Roman" w:hAnsi="Times New Roman" w:cs="Times New Roman"/>
          <w:b/>
          <w:sz w:val="52"/>
          <w:szCs w:val="52"/>
        </w:rPr>
      </w:pPr>
    </w:p>
    <w:p w:rsidR="004A6C9A" w:rsidRDefault="004A6C9A" w:rsidP="004A6C9A">
      <w:pPr>
        <w:spacing w:after="0" w:line="240" w:lineRule="auto"/>
        <w:rPr>
          <w:rFonts w:ascii="Times New Roman" w:eastAsia="Times New Roman" w:hAnsi="Times New Roman" w:cs="Times New Roman"/>
          <w:b/>
          <w:sz w:val="48"/>
          <w:szCs w:val="48"/>
        </w:rPr>
      </w:pPr>
    </w:p>
    <w:p w:rsidR="004A6C9A" w:rsidRDefault="004A6C9A" w:rsidP="004A6C9A">
      <w:pPr>
        <w:pStyle w:val="1"/>
        <w:spacing w:before="0"/>
        <w:jc w:val="center"/>
        <w:rPr>
          <w:color w:val="auto"/>
        </w:rPr>
      </w:pPr>
      <w:r>
        <w:rPr>
          <w:color w:val="auto"/>
        </w:rPr>
        <w:t xml:space="preserve">Дополнительная общеобразовательная </w:t>
      </w:r>
    </w:p>
    <w:p w:rsidR="004A6C9A" w:rsidRDefault="004A6C9A" w:rsidP="004A6C9A">
      <w:pPr>
        <w:pStyle w:val="1"/>
        <w:spacing w:before="0"/>
        <w:jc w:val="center"/>
        <w:rPr>
          <w:color w:val="auto"/>
        </w:rPr>
      </w:pPr>
      <w:r>
        <w:rPr>
          <w:color w:val="auto"/>
        </w:rPr>
        <w:t xml:space="preserve">общеразвивающая программа </w:t>
      </w:r>
    </w:p>
    <w:p w:rsidR="004A6C9A" w:rsidRPr="00233AEB" w:rsidRDefault="004A6C9A" w:rsidP="004A6C9A">
      <w:pPr>
        <w:jc w:val="center"/>
        <w:rPr>
          <w:rFonts w:ascii="Times New Roman" w:hAnsi="Times New Roman" w:cs="Times New Roman"/>
          <w:b/>
          <w:sz w:val="28"/>
          <w:szCs w:val="28"/>
        </w:rPr>
      </w:pPr>
      <w:r w:rsidRPr="00233AEB">
        <w:rPr>
          <w:rFonts w:ascii="Times New Roman" w:hAnsi="Times New Roman" w:cs="Times New Roman"/>
          <w:b/>
          <w:sz w:val="28"/>
          <w:szCs w:val="28"/>
        </w:rPr>
        <w:t>«Азбука танца»</w:t>
      </w:r>
    </w:p>
    <w:p w:rsidR="004A6C9A" w:rsidRDefault="004A6C9A" w:rsidP="004A6C9A">
      <w:pPr>
        <w:spacing w:after="0" w:line="240" w:lineRule="auto"/>
        <w:jc w:val="right"/>
        <w:rPr>
          <w:rFonts w:ascii="Times New Roman" w:eastAsia="Times New Roman" w:hAnsi="Times New Roman" w:cs="Times New Roman"/>
          <w:b/>
          <w:i/>
          <w:sz w:val="44"/>
          <w:szCs w:val="44"/>
        </w:rPr>
      </w:pPr>
    </w:p>
    <w:p w:rsidR="004A6C9A" w:rsidRDefault="004A6C9A" w:rsidP="004A6C9A">
      <w:pPr>
        <w:spacing w:after="0" w:line="240" w:lineRule="auto"/>
        <w:jc w:val="right"/>
        <w:rPr>
          <w:rFonts w:ascii="Times New Roman" w:eastAsia="Times New Roman" w:hAnsi="Times New Roman" w:cs="Times New Roman"/>
          <w:b/>
          <w:i/>
          <w:sz w:val="44"/>
          <w:szCs w:val="44"/>
        </w:rPr>
      </w:pPr>
    </w:p>
    <w:p w:rsidR="004A6C9A" w:rsidRDefault="004A6C9A" w:rsidP="004A6C9A">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Программа составлена</w:t>
      </w:r>
    </w:p>
    <w:p w:rsidR="004A6C9A" w:rsidRPr="004A6C9A" w:rsidRDefault="004A6C9A" w:rsidP="004A6C9A">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педагогом дополнительного образования</w:t>
      </w:r>
    </w:p>
    <w:p w:rsidR="004A6C9A" w:rsidRPr="004A6C9A" w:rsidRDefault="004A6C9A" w:rsidP="004A6C9A">
      <w:pPr>
        <w:jc w:val="right"/>
        <w:rPr>
          <w:rFonts w:ascii="Times New Roman" w:eastAsia="Times New Roman" w:hAnsi="Times New Roman" w:cs="Times New Roman"/>
          <w:b/>
          <w:sz w:val="28"/>
          <w:szCs w:val="28"/>
        </w:rPr>
      </w:pPr>
      <w:proofErr w:type="spellStart"/>
      <w:r w:rsidRPr="004A6C9A">
        <w:rPr>
          <w:rFonts w:ascii="Times New Roman" w:eastAsia="Times New Roman" w:hAnsi="Times New Roman" w:cs="Times New Roman"/>
          <w:b/>
          <w:sz w:val="28"/>
          <w:szCs w:val="28"/>
        </w:rPr>
        <w:t>Кожариной</w:t>
      </w:r>
      <w:proofErr w:type="spellEnd"/>
      <w:r w:rsidRPr="004A6C9A">
        <w:rPr>
          <w:rFonts w:ascii="Times New Roman" w:eastAsia="Times New Roman" w:hAnsi="Times New Roman" w:cs="Times New Roman"/>
          <w:b/>
          <w:sz w:val="28"/>
          <w:szCs w:val="28"/>
        </w:rPr>
        <w:t xml:space="preserve"> Е.М.</w:t>
      </w:r>
    </w:p>
    <w:p w:rsidR="004A6C9A" w:rsidRDefault="004A6C9A" w:rsidP="004A6C9A">
      <w:pPr>
        <w:jc w:val="center"/>
        <w:rPr>
          <w:rFonts w:ascii="Times New Roman" w:eastAsia="Times New Roman" w:hAnsi="Times New Roman" w:cs="Times New Roman"/>
          <w:b/>
          <w:i/>
          <w:sz w:val="28"/>
          <w:szCs w:val="28"/>
        </w:rPr>
      </w:pPr>
    </w:p>
    <w:p w:rsidR="004A6C9A" w:rsidRPr="00B0188D" w:rsidRDefault="004A6C9A" w:rsidP="004A6C9A">
      <w:pPr>
        <w:jc w:val="center"/>
        <w:rPr>
          <w:rFonts w:ascii="Times New Roman" w:eastAsia="Times New Roman" w:hAnsi="Times New Roman" w:cs="Times New Roman"/>
          <w:b/>
          <w:i/>
          <w:sz w:val="28"/>
          <w:szCs w:val="28"/>
        </w:rPr>
      </w:pPr>
    </w:p>
    <w:p w:rsidR="004A6C9A" w:rsidRPr="00B0188D" w:rsidRDefault="004A6C9A" w:rsidP="004A6C9A">
      <w:pPr>
        <w:jc w:val="center"/>
        <w:rPr>
          <w:rFonts w:ascii="Times New Roman" w:eastAsia="Times New Roman" w:hAnsi="Times New Roman" w:cs="Times New Roman"/>
          <w:b/>
          <w:i/>
          <w:sz w:val="28"/>
          <w:szCs w:val="28"/>
        </w:rPr>
      </w:pPr>
    </w:p>
    <w:p w:rsidR="004A6C9A" w:rsidRPr="00B0188D" w:rsidRDefault="004A6C9A" w:rsidP="004A6C9A">
      <w:pPr>
        <w:spacing w:after="0"/>
        <w:jc w:val="center"/>
        <w:rPr>
          <w:rFonts w:ascii="Times New Roman" w:eastAsia="Times New Roman" w:hAnsi="Times New Roman" w:cs="Times New Roman"/>
          <w:b/>
          <w:i/>
          <w:sz w:val="28"/>
          <w:szCs w:val="28"/>
        </w:rPr>
      </w:pPr>
      <w:r w:rsidRPr="00B0188D">
        <w:rPr>
          <w:rFonts w:ascii="Times New Roman" w:eastAsia="Times New Roman" w:hAnsi="Times New Roman" w:cs="Times New Roman"/>
          <w:b/>
          <w:i/>
          <w:sz w:val="28"/>
          <w:szCs w:val="28"/>
        </w:rPr>
        <w:t>Ярославль</w:t>
      </w:r>
    </w:p>
    <w:p w:rsidR="004A6C9A" w:rsidRPr="00B0188D" w:rsidRDefault="004A6C9A" w:rsidP="004A6C9A">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2018-2021</w:t>
      </w:r>
    </w:p>
    <w:p w:rsidR="00AE4136" w:rsidRPr="00AE4136" w:rsidRDefault="00AE4136" w:rsidP="00AE4136">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0506F" w:rsidRDefault="00F0506F" w:rsidP="00F0506F">
      <w:pPr>
        <w:spacing w:after="0"/>
        <w:rPr>
          <w:rFonts w:ascii="Times New Roman" w:eastAsia="Times New Roman" w:hAnsi="Times New Roman" w:cs="Times New Roman"/>
          <w:sz w:val="24"/>
          <w:szCs w:val="24"/>
          <w:lang w:eastAsia="ru-RU"/>
        </w:rPr>
      </w:pPr>
    </w:p>
    <w:p w:rsidR="00F0506F" w:rsidRDefault="00F0506F" w:rsidP="00F0506F">
      <w:pPr>
        <w:spacing w:after="0"/>
        <w:rPr>
          <w:rFonts w:ascii="Times New Roman" w:eastAsia="Times New Roman" w:hAnsi="Times New Roman" w:cs="Times New Roman"/>
          <w:sz w:val="24"/>
          <w:szCs w:val="24"/>
          <w:lang w:eastAsia="ru-RU"/>
        </w:rPr>
      </w:pPr>
    </w:p>
    <w:p w:rsidR="00F0506F" w:rsidRDefault="00F0506F" w:rsidP="00F0506F">
      <w:pPr>
        <w:spacing w:after="0"/>
        <w:rPr>
          <w:rFonts w:ascii="Times New Roman" w:eastAsia="Times New Roman" w:hAnsi="Times New Roman" w:cs="Times New Roman"/>
          <w:sz w:val="24"/>
          <w:szCs w:val="24"/>
          <w:lang w:eastAsia="ru-RU"/>
        </w:rPr>
      </w:pPr>
    </w:p>
    <w:p w:rsidR="00F0506F" w:rsidRDefault="00F0506F" w:rsidP="00F0506F">
      <w:pPr>
        <w:spacing w:after="0"/>
        <w:rPr>
          <w:rFonts w:ascii="Times New Roman" w:eastAsia="Times New Roman" w:hAnsi="Times New Roman" w:cs="Times New Roman"/>
          <w:sz w:val="24"/>
          <w:szCs w:val="24"/>
          <w:lang w:eastAsia="ru-RU"/>
        </w:rPr>
      </w:pPr>
    </w:p>
    <w:p w:rsidR="00AE4136" w:rsidRPr="00F0506F" w:rsidRDefault="00F0506F" w:rsidP="00F0506F">
      <w:pPr>
        <w:spacing w:after="0"/>
        <w:jc w:val="center"/>
        <w:rPr>
          <w:rFonts w:ascii="Times New Roman" w:eastAsia="Times New Roman" w:hAnsi="Times New Roman" w:cs="Times New Roman"/>
          <w:b/>
          <w:sz w:val="24"/>
          <w:szCs w:val="24"/>
          <w:lang w:eastAsia="ru-RU"/>
        </w:rPr>
      </w:pPr>
      <w:r w:rsidRPr="00F0506F">
        <w:rPr>
          <w:rFonts w:ascii="Times New Roman" w:eastAsia="Times New Roman" w:hAnsi="Times New Roman" w:cs="Times New Roman"/>
          <w:b/>
          <w:sz w:val="24"/>
          <w:szCs w:val="24"/>
          <w:lang w:val="en-US" w:eastAsia="ru-RU"/>
        </w:rPr>
        <w:t>I</w:t>
      </w:r>
      <w:r w:rsidRPr="00F0506F">
        <w:rPr>
          <w:rFonts w:ascii="Times New Roman" w:eastAsia="Times New Roman" w:hAnsi="Times New Roman" w:cs="Times New Roman"/>
          <w:b/>
          <w:sz w:val="24"/>
          <w:szCs w:val="24"/>
          <w:lang w:eastAsia="ru-RU"/>
        </w:rPr>
        <w:t xml:space="preserve">. </w:t>
      </w:r>
      <w:r w:rsidR="00AE4136" w:rsidRPr="00F0506F">
        <w:rPr>
          <w:rFonts w:ascii="Times New Roman" w:eastAsia="Times New Roman" w:hAnsi="Times New Roman" w:cs="Times New Roman"/>
          <w:b/>
          <w:sz w:val="24"/>
          <w:szCs w:val="24"/>
          <w:lang w:eastAsia="ru-RU"/>
        </w:rPr>
        <w:t>Пояснительная записка</w:t>
      </w:r>
    </w:p>
    <w:p w:rsidR="004A6C9A" w:rsidRPr="00F0506F" w:rsidRDefault="004A6C9A" w:rsidP="00F0506F">
      <w:pPr>
        <w:spacing w:after="0"/>
        <w:ind w:firstLine="708"/>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Искусство хореографии вносит определенный вклад в художественн</w:t>
      </w:r>
      <w:proofErr w:type="gramStart"/>
      <w:r w:rsidRPr="00F0506F">
        <w:rPr>
          <w:rFonts w:ascii="Times New Roman" w:eastAsia="Times New Roman" w:hAnsi="Times New Roman" w:cs="Times New Roman"/>
          <w:sz w:val="24"/>
          <w:szCs w:val="24"/>
          <w:lang w:eastAsia="ru-RU"/>
        </w:rPr>
        <w:t>о-</w:t>
      </w:r>
      <w:proofErr w:type="gramEnd"/>
      <w:r w:rsidRPr="00F0506F">
        <w:rPr>
          <w:rFonts w:ascii="Times New Roman" w:eastAsia="Times New Roman" w:hAnsi="Times New Roman" w:cs="Times New Roman"/>
          <w:sz w:val="24"/>
          <w:szCs w:val="24"/>
          <w:lang w:eastAsia="ru-RU"/>
        </w:rPr>
        <w:t xml:space="preserve"> эстетическое воспитание детей. Занятия танцами учат красоте и выразительности движений, формируют правильную осанку, развивают музыкальность и чувство ритма. Хореография оказывает комплексное воспитательное влияние на физическую и духовную культура человека. Скромностью, вежливостью, чувством меры обладает не каждый взрослый человек. Танец оказывает большое влияние на формирование внутренней культуры человека, особенно ребенка, обучает правил поведения, хорошим манерам, культуре общения между людьми. Занятия танцем помогают воспитывать волевые качества и характер человека.</w:t>
      </w:r>
      <w:r w:rsidR="00F0506F">
        <w:rPr>
          <w:rFonts w:ascii="Times New Roman" w:eastAsia="Times New Roman" w:hAnsi="Times New Roman" w:cs="Times New Roman"/>
          <w:sz w:val="24"/>
          <w:szCs w:val="24"/>
          <w:lang w:eastAsia="ru-RU"/>
        </w:rPr>
        <w:t xml:space="preserve"> </w:t>
      </w:r>
      <w:r w:rsidRPr="00F0506F">
        <w:rPr>
          <w:rFonts w:ascii="Times New Roman" w:eastAsia="Times New Roman" w:hAnsi="Times New Roman" w:cs="Times New Roman"/>
          <w:sz w:val="24"/>
          <w:szCs w:val="24"/>
          <w:lang w:eastAsia="ru-RU"/>
        </w:rPr>
        <w:t>В танцевальном искусстве красота и совершенство форм неразрывно связано с красотой внутреннего содержания танца. В этом единстве заключена сила его воспитательного воздействия. С помощью классического танца, мы можем обеспечить такие условия для человеческой деятельности, которые помогают раскрыть ребенку его творческий потенциал и нравственные возможности личности.</w:t>
      </w:r>
    </w:p>
    <w:p w:rsidR="00F0506F" w:rsidRDefault="004A6C9A"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Направленность программы</w:t>
      </w:r>
      <w:r w:rsidR="00F0506F">
        <w:rPr>
          <w:rFonts w:ascii="Times New Roman" w:eastAsia="Times New Roman" w:hAnsi="Times New Roman" w:cs="Times New Roman"/>
          <w:b/>
          <w:bCs/>
          <w:sz w:val="24"/>
          <w:szCs w:val="24"/>
          <w:lang w:eastAsia="ru-RU"/>
        </w:rPr>
        <w:t>:</w:t>
      </w:r>
      <w:r w:rsidRPr="00F0506F">
        <w:rPr>
          <w:rFonts w:ascii="Times New Roman" w:eastAsia="Times New Roman" w:hAnsi="Times New Roman" w:cs="Times New Roman"/>
          <w:sz w:val="24"/>
          <w:szCs w:val="24"/>
          <w:lang w:eastAsia="ru-RU"/>
        </w:rPr>
        <w:t xml:space="preserve"> «</w:t>
      </w:r>
      <w:r w:rsidR="00F0506F">
        <w:rPr>
          <w:rFonts w:ascii="Times New Roman" w:eastAsia="Times New Roman" w:hAnsi="Times New Roman" w:cs="Times New Roman"/>
          <w:sz w:val="24"/>
          <w:szCs w:val="24"/>
          <w:lang w:eastAsia="ru-RU"/>
        </w:rPr>
        <w:t xml:space="preserve">Азбука танца </w:t>
      </w:r>
      <w:r w:rsidRPr="00F0506F">
        <w:rPr>
          <w:rFonts w:ascii="Times New Roman" w:eastAsia="Times New Roman" w:hAnsi="Times New Roman" w:cs="Times New Roman"/>
          <w:sz w:val="24"/>
          <w:szCs w:val="24"/>
          <w:lang w:eastAsia="ru-RU"/>
        </w:rPr>
        <w:t>» по содержанию является художественно-эстетической</w:t>
      </w:r>
      <w:r w:rsidR="00F0506F">
        <w:rPr>
          <w:rFonts w:ascii="Times New Roman" w:eastAsia="Times New Roman" w:hAnsi="Times New Roman" w:cs="Times New Roman"/>
          <w:sz w:val="24"/>
          <w:szCs w:val="24"/>
          <w:lang w:eastAsia="ru-RU"/>
        </w:rPr>
        <w:t xml:space="preserve"> программой</w:t>
      </w:r>
      <w:r w:rsidRPr="00F0506F">
        <w:rPr>
          <w:rFonts w:ascii="Times New Roman" w:eastAsia="Times New Roman" w:hAnsi="Times New Roman" w:cs="Times New Roman"/>
          <w:sz w:val="24"/>
          <w:szCs w:val="24"/>
          <w:lang w:eastAsia="ru-RU"/>
        </w:rPr>
        <w:t>; по функциональному предназначени</w:t>
      </w:r>
      <w:r w:rsidR="00F0506F">
        <w:rPr>
          <w:rFonts w:ascii="Times New Roman" w:eastAsia="Times New Roman" w:hAnsi="Times New Roman" w:cs="Times New Roman"/>
          <w:sz w:val="24"/>
          <w:szCs w:val="24"/>
          <w:lang w:eastAsia="ru-RU"/>
        </w:rPr>
        <w:t xml:space="preserve">ю </w:t>
      </w:r>
      <w:proofErr w:type="gramStart"/>
      <w:r w:rsidRPr="00F0506F">
        <w:rPr>
          <w:rFonts w:ascii="Times New Roman" w:eastAsia="Times New Roman" w:hAnsi="Times New Roman" w:cs="Times New Roman"/>
          <w:sz w:val="24"/>
          <w:szCs w:val="24"/>
          <w:lang w:eastAsia="ru-RU"/>
        </w:rPr>
        <w:t>–д</w:t>
      </w:r>
      <w:proofErr w:type="gramEnd"/>
      <w:r w:rsidRPr="00F0506F">
        <w:rPr>
          <w:rFonts w:ascii="Times New Roman" w:eastAsia="Times New Roman" w:hAnsi="Times New Roman" w:cs="Times New Roman"/>
          <w:sz w:val="24"/>
          <w:szCs w:val="24"/>
          <w:lang w:eastAsia="ru-RU"/>
        </w:rPr>
        <w:t>осуговой, учебно-познавательно</w:t>
      </w:r>
      <w:r w:rsidR="00F0506F">
        <w:rPr>
          <w:rFonts w:ascii="Times New Roman" w:eastAsia="Times New Roman" w:hAnsi="Times New Roman" w:cs="Times New Roman"/>
          <w:sz w:val="24"/>
          <w:szCs w:val="24"/>
          <w:lang w:eastAsia="ru-RU"/>
        </w:rPr>
        <w:t>й и общекультурной.</w:t>
      </w:r>
    </w:p>
    <w:p w:rsidR="00892BE6" w:rsidRDefault="004A6C9A" w:rsidP="00892BE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Актуальность программы</w:t>
      </w:r>
      <w:r w:rsidRPr="00F0506F">
        <w:rPr>
          <w:rFonts w:ascii="Times New Roman" w:eastAsia="Times New Roman" w:hAnsi="Times New Roman" w:cs="Times New Roman"/>
          <w:sz w:val="24"/>
          <w:szCs w:val="24"/>
          <w:lang w:eastAsia="ru-RU"/>
        </w:rPr>
        <w:t xml:space="preserve"> обусловлена тем, что в настоящее время, особое внимание уделяется культуре, искусству и приобщению детей к здоровому образу жизни, к общечеловеческим ценностям. </w:t>
      </w:r>
      <w:r w:rsidR="00F0506F">
        <w:rPr>
          <w:rFonts w:ascii="Times New Roman" w:eastAsia="Times New Roman" w:hAnsi="Times New Roman" w:cs="Times New Roman"/>
          <w:sz w:val="24"/>
          <w:szCs w:val="24"/>
          <w:lang w:eastAsia="ru-RU"/>
        </w:rPr>
        <w:t>Программа способствует укреплению</w:t>
      </w:r>
      <w:r w:rsidRPr="00F0506F">
        <w:rPr>
          <w:rFonts w:ascii="Times New Roman" w:eastAsia="Times New Roman" w:hAnsi="Times New Roman" w:cs="Times New Roman"/>
          <w:sz w:val="24"/>
          <w:szCs w:val="24"/>
          <w:lang w:eastAsia="ru-RU"/>
        </w:rPr>
        <w:t xml:space="preserve"> психи</w:t>
      </w:r>
      <w:r w:rsidR="00F0506F">
        <w:rPr>
          <w:rFonts w:ascii="Times New Roman" w:eastAsia="Times New Roman" w:hAnsi="Times New Roman" w:cs="Times New Roman"/>
          <w:sz w:val="24"/>
          <w:szCs w:val="24"/>
          <w:lang w:eastAsia="ru-RU"/>
        </w:rPr>
        <w:t>ческого и физического здоровья, получению</w:t>
      </w:r>
      <w:r w:rsidRPr="00F0506F">
        <w:rPr>
          <w:rFonts w:ascii="Times New Roman" w:eastAsia="Times New Roman" w:hAnsi="Times New Roman" w:cs="Times New Roman"/>
          <w:sz w:val="24"/>
          <w:szCs w:val="24"/>
          <w:lang w:eastAsia="ru-RU"/>
        </w:rPr>
        <w:t xml:space="preserve"> общего эстетического, морального и физического развития.</w:t>
      </w:r>
    </w:p>
    <w:p w:rsidR="00AE4136" w:rsidRPr="00F0506F" w:rsidRDefault="004A6C9A" w:rsidP="00892BE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Педагогическая целесообразность</w:t>
      </w:r>
      <w:r w:rsidRPr="00F0506F">
        <w:rPr>
          <w:rFonts w:ascii="Times New Roman" w:eastAsia="Times New Roman" w:hAnsi="Times New Roman" w:cs="Times New Roman"/>
          <w:sz w:val="24"/>
          <w:szCs w:val="24"/>
          <w:lang w:eastAsia="ru-RU"/>
        </w:rPr>
        <w:t xml:space="preserve"> программы объясняется основными принципами, на которых основывается вся программа, это – принцип взаимосвязи обучения и развития; принцип взаимосвязи эстетического воспитания с хореографической и физической подготовкой, что способствует развитию творческой активности детей, дает детям возможность участвовать в постановочной и концертной деятельности. Эстетическое воспитание помогает становлению основных качеств личности: активности, самостоятельности, трудолюбия. Программный материал нацелен на развитие ребенка, на приобщение его к здоровому образу жизни в результате разностороннего воспитания (развитие разнообразных движений, укрепление мышц; понимание детьми связи красоты движений с правильным выполнением физических упражнений и др.).</w:t>
      </w:r>
    </w:p>
    <w:p w:rsidR="004A6C9A" w:rsidRPr="00892BE6" w:rsidRDefault="00AE4136" w:rsidP="00F0506F">
      <w:pPr>
        <w:pStyle w:val="3"/>
        <w:shd w:val="clear" w:color="auto" w:fill="auto"/>
        <w:spacing w:before="0" w:line="276" w:lineRule="auto"/>
        <w:ind w:left="20" w:right="400" w:firstLine="0"/>
        <w:jc w:val="both"/>
        <w:rPr>
          <w:rFonts w:cs="Times New Roman"/>
          <w:b/>
          <w:sz w:val="24"/>
          <w:szCs w:val="24"/>
        </w:rPr>
      </w:pPr>
      <w:r w:rsidRPr="00892BE6">
        <w:rPr>
          <w:rFonts w:eastAsia="Times New Roman" w:cs="Times New Roman"/>
          <w:b/>
          <w:sz w:val="24"/>
          <w:szCs w:val="24"/>
          <w:lang w:eastAsia="ru-RU"/>
        </w:rPr>
        <w:t xml:space="preserve">Дополнительная общеобразовательная </w:t>
      </w:r>
      <w:r w:rsidR="004A6C9A" w:rsidRPr="00892BE6">
        <w:rPr>
          <w:rFonts w:eastAsia="Times New Roman" w:cs="Times New Roman"/>
          <w:b/>
          <w:sz w:val="24"/>
          <w:szCs w:val="24"/>
          <w:lang w:eastAsia="ru-RU"/>
        </w:rPr>
        <w:t xml:space="preserve">общеразвивающая </w:t>
      </w:r>
      <w:r w:rsidRPr="00892BE6">
        <w:rPr>
          <w:rFonts w:eastAsia="Times New Roman" w:cs="Times New Roman"/>
          <w:b/>
          <w:sz w:val="24"/>
          <w:szCs w:val="24"/>
          <w:lang w:eastAsia="ru-RU"/>
        </w:rPr>
        <w:t>программа «</w:t>
      </w:r>
      <w:r w:rsidR="004A6C9A" w:rsidRPr="00892BE6">
        <w:rPr>
          <w:rFonts w:eastAsia="Times New Roman" w:cs="Times New Roman"/>
          <w:b/>
          <w:sz w:val="24"/>
          <w:szCs w:val="24"/>
          <w:lang w:eastAsia="ru-RU"/>
        </w:rPr>
        <w:t>Азбука танца</w:t>
      </w:r>
      <w:r w:rsidRPr="00892BE6">
        <w:rPr>
          <w:rFonts w:eastAsia="Times New Roman" w:cs="Times New Roman"/>
          <w:b/>
          <w:sz w:val="24"/>
          <w:szCs w:val="24"/>
          <w:lang w:eastAsia="ru-RU"/>
        </w:rPr>
        <w:t xml:space="preserve">» </w:t>
      </w:r>
      <w:r w:rsidR="004A6C9A" w:rsidRPr="00892BE6">
        <w:rPr>
          <w:rFonts w:eastAsia="Times New Roman" w:cs="Times New Roman"/>
          <w:b/>
          <w:sz w:val="24"/>
          <w:szCs w:val="24"/>
          <w:lang w:eastAsia="ru-RU"/>
        </w:rPr>
        <w:t xml:space="preserve"> </w:t>
      </w:r>
      <w:r w:rsidRPr="00892BE6">
        <w:rPr>
          <w:rFonts w:eastAsia="Times New Roman" w:cs="Times New Roman"/>
          <w:b/>
          <w:sz w:val="24"/>
          <w:szCs w:val="24"/>
          <w:lang w:eastAsia="ru-RU"/>
        </w:rPr>
        <w:t xml:space="preserve">разработана в соответствии </w:t>
      </w:r>
      <w:r w:rsidR="004A6C9A" w:rsidRPr="00892BE6">
        <w:rPr>
          <w:rFonts w:cs="Times New Roman"/>
          <w:b/>
          <w:color w:val="000000"/>
          <w:sz w:val="24"/>
          <w:szCs w:val="24"/>
          <w:lang w:bidi="ru-RU"/>
        </w:rPr>
        <w:t>со следующими нормативными документами:</w:t>
      </w:r>
    </w:p>
    <w:p w:rsidR="004A6C9A" w:rsidRPr="00F0506F" w:rsidRDefault="004A6C9A" w:rsidP="00F0506F">
      <w:pPr>
        <w:pStyle w:val="a3"/>
        <w:spacing w:before="0" w:beforeAutospacing="0" w:after="0" w:afterAutospacing="0" w:line="276" w:lineRule="auto"/>
        <w:jc w:val="both"/>
      </w:pPr>
      <w:r w:rsidRPr="00F0506F">
        <w:t xml:space="preserve">Федеральный закон Российской Федерации от 29 декабря 2012 г. N 273- ФЗ «Об образовании в Российской Федерации». </w:t>
      </w:r>
    </w:p>
    <w:p w:rsidR="004A6C9A" w:rsidRPr="00F0506F" w:rsidRDefault="008725A7" w:rsidP="00F0506F">
      <w:pPr>
        <w:pStyle w:val="a3"/>
        <w:spacing w:before="0" w:beforeAutospacing="0" w:after="0" w:afterAutospacing="0" w:line="276" w:lineRule="auto"/>
        <w:jc w:val="both"/>
      </w:pPr>
      <w:hyperlink r:id="rId7" w:tgtFrame="_blank" w:history="1">
        <w:r w:rsidR="004A6C9A" w:rsidRPr="00F0506F">
          <w:rPr>
            <w:rStyle w:val="a4"/>
            <w:color w:val="auto"/>
            <w:u w:val="none"/>
          </w:rPr>
          <w:t>Приказ департамента образования Ярославской области от 07.08.2018 № 19-нп «Об утверждении Правил персонифицированного финансирования дополнительного образования детей в Ярославской области»</w:t>
        </w:r>
      </w:hyperlink>
    </w:p>
    <w:p w:rsidR="004A6C9A" w:rsidRPr="00F0506F" w:rsidRDefault="004A6C9A" w:rsidP="00F0506F">
      <w:pPr>
        <w:pStyle w:val="a3"/>
        <w:spacing w:before="0" w:beforeAutospacing="0" w:after="0" w:afterAutospacing="0" w:line="276" w:lineRule="auto"/>
        <w:jc w:val="both"/>
      </w:pPr>
      <w:r w:rsidRPr="00F0506F">
        <w:rPr>
          <w:color w:val="00000A"/>
        </w:rPr>
        <w:t xml:space="preserve">Письмо </w:t>
      </w:r>
      <w:proofErr w:type="spellStart"/>
      <w:r w:rsidRPr="00F0506F">
        <w:rPr>
          <w:color w:val="00000A"/>
        </w:rPr>
        <w:t>ДОгМ</w:t>
      </w:r>
      <w:proofErr w:type="spellEnd"/>
      <w:r w:rsidRPr="00F0506F">
        <w:rPr>
          <w:color w:val="00000A"/>
        </w:rPr>
        <w:t xml:space="preserve"> № 01-50/02 – 2166/14 от 06.10.2014 г. </w:t>
      </w:r>
    </w:p>
    <w:p w:rsidR="004A6C9A" w:rsidRPr="00F0506F" w:rsidRDefault="004A6C9A" w:rsidP="00F0506F">
      <w:pPr>
        <w:pStyle w:val="a3"/>
        <w:spacing w:before="0" w:beforeAutospacing="0" w:after="0" w:afterAutospacing="0" w:line="276" w:lineRule="auto"/>
        <w:jc w:val="both"/>
      </w:pPr>
      <w:r w:rsidRPr="00F0506F">
        <w:t>Постановление Главного государственного санитарного врача РФ от 4 июля 2014 г. № 41 «Об утверждении СанПиН 2.4.4.3172-14 «</w:t>
      </w:r>
      <w:proofErr w:type="spellStart"/>
      <w:r w:rsidRPr="00F0506F">
        <w:t>Санитарно</w:t>
      </w:r>
      <w:proofErr w:type="spellEnd"/>
      <w:r w:rsidRPr="00F0506F">
        <w:t xml:space="preserve"> - эпидемиологические требования к </w:t>
      </w:r>
      <w:r w:rsidRPr="00F0506F">
        <w:lastRenderedPageBreak/>
        <w:t xml:space="preserve">устройству, содержанию и организации </w:t>
      </w:r>
      <w:proofErr w:type="gramStart"/>
      <w:r w:rsidRPr="00F0506F">
        <w:t>режима работы образовательных организаций дополнительного образования детей</w:t>
      </w:r>
      <w:proofErr w:type="gramEnd"/>
      <w:r w:rsidRPr="00F0506F">
        <w:t>».</w:t>
      </w:r>
    </w:p>
    <w:p w:rsidR="004A6C9A" w:rsidRPr="00F0506F" w:rsidRDefault="004A6C9A" w:rsidP="00F0506F">
      <w:pPr>
        <w:pStyle w:val="a3"/>
        <w:spacing w:before="0" w:beforeAutospacing="0" w:after="0" w:afterAutospacing="0" w:line="276" w:lineRule="auto"/>
        <w:jc w:val="both"/>
      </w:pPr>
      <w:r w:rsidRPr="00F0506F">
        <w:t xml:space="preserve">Приказ Министерства образования и науки РФ от 29 августа 2013 г. </w:t>
      </w:r>
    </w:p>
    <w:p w:rsidR="004A6C9A" w:rsidRPr="00F0506F" w:rsidRDefault="004A6C9A" w:rsidP="00F0506F">
      <w:pPr>
        <w:pStyle w:val="a3"/>
        <w:tabs>
          <w:tab w:val="num" w:pos="0"/>
        </w:tabs>
        <w:spacing w:before="0" w:beforeAutospacing="0" w:after="0" w:afterAutospacing="0" w:line="276" w:lineRule="auto"/>
        <w:jc w:val="both"/>
      </w:pPr>
      <w:r w:rsidRPr="00F0506F">
        <w:t>№ 1008 «Об утверждении Порядка организации и осуществления образовательной деятельности по дополнительным общеобразовательным программам».</w:t>
      </w:r>
    </w:p>
    <w:p w:rsidR="004A6C9A" w:rsidRPr="00F0506F" w:rsidRDefault="008725A7" w:rsidP="00F0506F">
      <w:pPr>
        <w:pStyle w:val="5"/>
        <w:tabs>
          <w:tab w:val="num" w:pos="0"/>
        </w:tabs>
        <w:spacing w:before="0" w:after="0"/>
        <w:jc w:val="both"/>
        <w:rPr>
          <w:rFonts w:ascii="Times New Roman" w:hAnsi="Times New Roman"/>
          <w:b w:val="0"/>
          <w:i w:val="0"/>
          <w:sz w:val="24"/>
          <w:szCs w:val="24"/>
        </w:rPr>
      </w:pPr>
      <w:hyperlink r:id="rId8" w:tgtFrame="_blank" w:history="1">
        <w:r w:rsidR="004A6C9A" w:rsidRPr="00F0506F">
          <w:rPr>
            <w:rStyle w:val="a4"/>
            <w:rFonts w:ascii="Times New Roman" w:hAnsi="Times New Roman"/>
            <w:b w:val="0"/>
            <w:i w:val="0"/>
            <w:color w:val="auto"/>
            <w:sz w:val="24"/>
            <w:szCs w:val="24"/>
            <w:u w:val="none"/>
          </w:rPr>
          <w:t>Стратегия инновационного развития Российской Федерации на период до 2020 года, утвержденная распоряжением Правительства Российской Федерации от 8 декабря 2011 г. № 2227-р.</w:t>
        </w:r>
      </w:hyperlink>
      <w:r w:rsidR="004A6C9A" w:rsidRPr="00F0506F">
        <w:rPr>
          <w:rFonts w:ascii="Times New Roman" w:hAnsi="Times New Roman"/>
          <w:b w:val="0"/>
          <w:i w:val="0"/>
          <w:sz w:val="24"/>
          <w:szCs w:val="24"/>
        </w:rPr>
        <w:t xml:space="preserve"> </w:t>
      </w:r>
    </w:p>
    <w:p w:rsidR="004A6C9A" w:rsidRPr="00F0506F" w:rsidRDefault="008725A7" w:rsidP="00F0506F">
      <w:pPr>
        <w:pStyle w:val="5"/>
        <w:tabs>
          <w:tab w:val="num" w:pos="0"/>
        </w:tabs>
        <w:spacing w:before="0" w:after="0"/>
        <w:jc w:val="both"/>
        <w:rPr>
          <w:rFonts w:ascii="Times New Roman" w:hAnsi="Times New Roman"/>
          <w:b w:val="0"/>
          <w:i w:val="0"/>
          <w:sz w:val="24"/>
          <w:szCs w:val="24"/>
        </w:rPr>
      </w:pPr>
      <w:hyperlink w:tgtFrame="_blank" w:history="1">
        <w:r w:rsidR="004A6C9A" w:rsidRPr="00F0506F">
          <w:rPr>
            <w:rStyle w:val="a4"/>
            <w:rFonts w:ascii="Times New Roman" w:hAnsi="Times New Roman"/>
            <w:b w:val="0"/>
            <w:i w:val="0"/>
            <w:color w:val="auto"/>
            <w:sz w:val="24"/>
            <w:szCs w:val="24"/>
            <w:u w:val="none"/>
          </w:rPr>
          <w:t>Государственная программа Российской Федерации "Развитие образования" на 2013 - 2020 годы, утвержденная постановлением Правительства Российской Федерации от 15 апреля 2014 г. № 295.</w:t>
        </w:r>
      </w:hyperlink>
    </w:p>
    <w:p w:rsidR="004A6C9A" w:rsidRPr="00F0506F" w:rsidRDefault="008725A7" w:rsidP="00F0506F">
      <w:pPr>
        <w:pStyle w:val="5"/>
        <w:tabs>
          <w:tab w:val="num" w:pos="0"/>
        </w:tabs>
        <w:spacing w:before="0" w:after="0"/>
        <w:jc w:val="both"/>
        <w:rPr>
          <w:rFonts w:ascii="Times New Roman" w:hAnsi="Times New Roman"/>
          <w:b w:val="0"/>
          <w:i w:val="0"/>
          <w:sz w:val="24"/>
          <w:szCs w:val="24"/>
        </w:rPr>
      </w:pPr>
      <w:hyperlink r:id="rId9" w:tgtFrame="_blank" w:history="1">
        <w:r w:rsidR="004A6C9A" w:rsidRPr="00F0506F">
          <w:rPr>
            <w:rStyle w:val="a4"/>
            <w:rFonts w:ascii="Times New Roman" w:hAnsi="Times New Roman"/>
            <w:b w:val="0"/>
            <w:i w:val="0"/>
            <w:color w:val="auto"/>
            <w:sz w:val="24"/>
            <w:szCs w:val="24"/>
            <w:u w:val="none"/>
          </w:rPr>
          <w:t>Федеральная целевая программа развития образования на 2016 - 2020 годы, утвержденная постановлением Правительства Российской Федерации от 23 мая 2015 г. № 497</w:t>
        </w:r>
      </w:hyperlink>
      <w:r w:rsidR="004A6C9A" w:rsidRPr="00F0506F">
        <w:rPr>
          <w:rFonts w:ascii="Times New Roman" w:hAnsi="Times New Roman"/>
          <w:b w:val="0"/>
          <w:i w:val="0"/>
          <w:sz w:val="24"/>
          <w:szCs w:val="24"/>
        </w:rPr>
        <w:t>.</w:t>
      </w:r>
    </w:p>
    <w:p w:rsidR="004A6C9A" w:rsidRPr="00F0506F" w:rsidRDefault="008725A7" w:rsidP="00F0506F">
      <w:pPr>
        <w:pStyle w:val="5"/>
        <w:tabs>
          <w:tab w:val="num" w:pos="0"/>
        </w:tabs>
        <w:spacing w:before="0" w:after="0"/>
        <w:jc w:val="both"/>
        <w:rPr>
          <w:rFonts w:ascii="Times New Roman" w:hAnsi="Times New Roman"/>
          <w:b w:val="0"/>
          <w:i w:val="0"/>
          <w:sz w:val="24"/>
          <w:szCs w:val="24"/>
        </w:rPr>
      </w:pPr>
      <w:hyperlink r:id="rId10" w:tgtFrame="_blank" w:history="1">
        <w:r w:rsidR="004A6C9A" w:rsidRPr="00F0506F">
          <w:rPr>
            <w:rStyle w:val="a4"/>
            <w:rFonts w:ascii="Times New Roman" w:hAnsi="Times New Roman"/>
            <w:b w:val="0"/>
            <w:i w:val="0"/>
            <w:color w:val="auto"/>
            <w:sz w:val="24"/>
            <w:szCs w:val="24"/>
            <w:u w:val="none"/>
          </w:rPr>
          <w:t>Концепция развития дополнительного образования детей, утвержденная распоряжением Правительства Российской Федерации от 4 сентября 2014 г. № 1726-р</w:t>
        </w:r>
      </w:hyperlink>
      <w:r w:rsidR="004A6C9A" w:rsidRPr="00F0506F">
        <w:rPr>
          <w:rFonts w:ascii="Times New Roman" w:hAnsi="Times New Roman"/>
          <w:b w:val="0"/>
          <w:i w:val="0"/>
          <w:sz w:val="24"/>
          <w:szCs w:val="24"/>
        </w:rPr>
        <w:t>. </w:t>
      </w:r>
    </w:p>
    <w:p w:rsidR="004A6C9A" w:rsidRPr="00F0506F" w:rsidRDefault="008725A7" w:rsidP="00F0506F">
      <w:pPr>
        <w:pStyle w:val="5"/>
        <w:tabs>
          <w:tab w:val="num" w:pos="0"/>
        </w:tabs>
        <w:spacing w:before="0" w:after="0"/>
        <w:jc w:val="both"/>
        <w:rPr>
          <w:rFonts w:ascii="Times New Roman" w:hAnsi="Times New Roman"/>
          <w:b w:val="0"/>
          <w:i w:val="0"/>
          <w:sz w:val="24"/>
          <w:szCs w:val="24"/>
        </w:rPr>
      </w:pPr>
      <w:hyperlink r:id="rId11" w:tgtFrame="_blank" w:history="1">
        <w:r w:rsidR="004A6C9A" w:rsidRPr="00F0506F">
          <w:rPr>
            <w:rStyle w:val="a4"/>
            <w:rFonts w:ascii="Times New Roman" w:hAnsi="Times New Roman"/>
            <w:b w:val="0"/>
            <w:i w:val="0"/>
            <w:color w:val="auto"/>
            <w:sz w:val="24"/>
            <w:szCs w:val="24"/>
            <w:u w:val="none"/>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hyperlink>
    </w:p>
    <w:p w:rsidR="004A6C9A" w:rsidRPr="00F0506F" w:rsidRDefault="008725A7" w:rsidP="00F0506F">
      <w:pPr>
        <w:pStyle w:val="5"/>
        <w:tabs>
          <w:tab w:val="num" w:pos="0"/>
        </w:tabs>
        <w:spacing w:before="0" w:after="0"/>
        <w:jc w:val="both"/>
        <w:rPr>
          <w:rFonts w:ascii="Times New Roman" w:hAnsi="Times New Roman"/>
          <w:b w:val="0"/>
          <w:i w:val="0"/>
          <w:sz w:val="24"/>
          <w:szCs w:val="24"/>
        </w:rPr>
      </w:pPr>
      <w:hyperlink r:id="rId12" w:tgtFrame="_blank" w:history="1">
        <w:r w:rsidR="004A6C9A" w:rsidRPr="00F0506F">
          <w:rPr>
            <w:rStyle w:val="a4"/>
            <w:rFonts w:ascii="Times New Roman" w:hAnsi="Times New Roman"/>
            <w:b w:val="0"/>
            <w:i w:val="0"/>
            <w:color w:val="auto"/>
            <w:sz w:val="24"/>
            <w:szCs w:val="24"/>
            <w:u w:val="none"/>
          </w:rPr>
          <w:t>Стратегическая инициатива "Новая модель системы дополнительного образования", одобренная Президентом Российской Федерации 27 мая 2015 г. </w:t>
        </w:r>
      </w:hyperlink>
    </w:p>
    <w:p w:rsidR="00892BE6" w:rsidRDefault="008725A7" w:rsidP="00892BE6">
      <w:pPr>
        <w:pStyle w:val="5"/>
        <w:tabs>
          <w:tab w:val="num" w:pos="0"/>
        </w:tabs>
        <w:spacing w:before="0" w:after="0"/>
        <w:jc w:val="both"/>
        <w:rPr>
          <w:rFonts w:ascii="Times New Roman" w:hAnsi="Times New Roman"/>
          <w:b w:val="0"/>
          <w:i w:val="0"/>
          <w:sz w:val="24"/>
          <w:szCs w:val="24"/>
        </w:rPr>
      </w:pPr>
      <w:hyperlink r:id="rId13" w:tgtFrame="_blank" w:history="1">
        <w:r w:rsidR="004A6C9A" w:rsidRPr="00F0506F">
          <w:rPr>
            <w:rStyle w:val="a4"/>
            <w:rFonts w:ascii="Times New Roman" w:hAnsi="Times New Roman"/>
            <w:b w:val="0"/>
            <w:i w:val="0"/>
            <w:color w:val="auto"/>
            <w:sz w:val="24"/>
            <w:szCs w:val="24"/>
            <w:u w:val="none"/>
          </w:rPr>
          <w:t>Приоритетный проект «Доступное дополнительное образование для детей», утвержденный Президиумом Совета при Президенте Российской Федерации по стратегическому развитию и приоритетным проектам (протокол от 30 ноября 2016 г. № 11)</w:t>
        </w:r>
      </w:hyperlink>
    </w:p>
    <w:p w:rsidR="00892BE6" w:rsidRDefault="00AE4136" w:rsidP="00892BE6">
      <w:pPr>
        <w:pStyle w:val="5"/>
        <w:tabs>
          <w:tab w:val="num" w:pos="0"/>
        </w:tabs>
        <w:spacing w:before="0" w:after="0"/>
        <w:jc w:val="both"/>
        <w:rPr>
          <w:rFonts w:ascii="Times New Roman" w:hAnsi="Times New Roman"/>
          <w:b w:val="0"/>
          <w:i w:val="0"/>
          <w:sz w:val="24"/>
          <w:szCs w:val="24"/>
        </w:rPr>
      </w:pPr>
      <w:r w:rsidRPr="00892BE6">
        <w:rPr>
          <w:rFonts w:ascii="Times New Roman" w:hAnsi="Times New Roman"/>
          <w:b w:val="0"/>
          <w:i w:val="0"/>
          <w:sz w:val="24"/>
          <w:szCs w:val="24"/>
        </w:rPr>
        <w:t xml:space="preserve">Настоящая программа является адаптированной к условиям работы в рамках общеобразовательного учреждения. </w:t>
      </w:r>
    </w:p>
    <w:p w:rsidR="00892BE6" w:rsidRDefault="00892BE6" w:rsidP="00892BE6">
      <w:pPr>
        <w:pStyle w:val="5"/>
        <w:tabs>
          <w:tab w:val="num" w:pos="0"/>
        </w:tabs>
        <w:spacing w:before="0" w:after="0"/>
        <w:jc w:val="both"/>
        <w:rPr>
          <w:rFonts w:ascii="Times New Roman" w:hAnsi="Times New Roman"/>
          <w:bCs w:val="0"/>
          <w:i w:val="0"/>
          <w:sz w:val="24"/>
          <w:szCs w:val="24"/>
        </w:rPr>
      </w:pPr>
      <w:r>
        <w:rPr>
          <w:rFonts w:ascii="Times New Roman" w:hAnsi="Times New Roman"/>
          <w:bCs w:val="0"/>
          <w:i w:val="0"/>
          <w:sz w:val="24"/>
          <w:szCs w:val="24"/>
        </w:rPr>
        <w:t>Цели и задачи п</w:t>
      </w:r>
      <w:r w:rsidR="00F90ADF" w:rsidRPr="00892BE6">
        <w:rPr>
          <w:rFonts w:ascii="Times New Roman" w:hAnsi="Times New Roman"/>
          <w:bCs w:val="0"/>
          <w:i w:val="0"/>
          <w:sz w:val="24"/>
          <w:szCs w:val="24"/>
        </w:rPr>
        <w:t>рограммы</w:t>
      </w:r>
    </w:p>
    <w:p w:rsidR="00892BE6" w:rsidRDefault="00F90ADF" w:rsidP="00892BE6">
      <w:pPr>
        <w:pStyle w:val="5"/>
        <w:tabs>
          <w:tab w:val="num" w:pos="0"/>
        </w:tabs>
        <w:spacing w:before="0" w:after="0"/>
        <w:jc w:val="both"/>
        <w:rPr>
          <w:rFonts w:ascii="Times New Roman" w:hAnsi="Times New Roman"/>
          <w:b w:val="0"/>
          <w:i w:val="0"/>
          <w:sz w:val="24"/>
          <w:szCs w:val="24"/>
        </w:rPr>
      </w:pPr>
      <w:r w:rsidRPr="00892BE6">
        <w:rPr>
          <w:rFonts w:ascii="Times New Roman" w:hAnsi="Times New Roman"/>
          <w:b w:val="0"/>
          <w:i w:val="0"/>
          <w:sz w:val="24"/>
          <w:szCs w:val="24"/>
          <w:u w:val="single"/>
        </w:rPr>
        <w:t>Цель</w:t>
      </w:r>
      <w:r w:rsidRPr="00892BE6">
        <w:rPr>
          <w:rFonts w:ascii="Times New Roman" w:hAnsi="Times New Roman"/>
          <w:b w:val="0"/>
          <w:i w:val="0"/>
          <w:sz w:val="24"/>
          <w:szCs w:val="24"/>
        </w:rPr>
        <w:t xml:space="preserve"> – приобщить детей к танцевальному искусству, способствовать эстетичес</w:t>
      </w:r>
      <w:r w:rsidR="00892BE6">
        <w:rPr>
          <w:rFonts w:ascii="Times New Roman" w:hAnsi="Times New Roman"/>
          <w:b w:val="0"/>
          <w:i w:val="0"/>
          <w:sz w:val="24"/>
          <w:szCs w:val="24"/>
        </w:rPr>
        <w:t xml:space="preserve">кому и нравственному развитию </w:t>
      </w:r>
      <w:r w:rsidRPr="00892BE6">
        <w:rPr>
          <w:rFonts w:ascii="Times New Roman" w:hAnsi="Times New Roman"/>
          <w:b w:val="0"/>
          <w:i w:val="0"/>
          <w:sz w:val="24"/>
          <w:szCs w:val="24"/>
        </w:rPr>
        <w:t xml:space="preserve">школьников. Привить детям основные навыки </w:t>
      </w:r>
      <w:r w:rsidR="00892BE6">
        <w:rPr>
          <w:rFonts w:ascii="Times New Roman" w:hAnsi="Times New Roman"/>
          <w:b w:val="0"/>
          <w:i w:val="0"/>
          <w:sz w:val="24"/>
          <w:szCs w:val="24"/>
        </w:rPr>
        <w:t xml:space="preserve">и </w:t>
      </w:r>
      <w:r w:rsidRPr="00892BE6">
        <w:rPr>
          <w:rFonts w:ascii="Times New Roman" w:hAnsi="Times New Roman"/>
          <w:b w:val="0"/>
          <w:i w:val="0"/>
          <w:sz w:val="24"/>
          <w:szCs w:val="24"/>
        </w:rPr>
        <w:t xml:space="preserve">умения слушать музыку и передавать в движении ее многообразие и красоту. Выявить и раскрыть творческие способности школьника посредством хореографического искусства. </w:t>
      </w:r>
    </w:p>
    <w:p w:rsidR="00892BE6" w:rsidRDefault="00F90ADF" w:rsidP="00892BE6">
      <w:pPr>
        <w:pStyle w:val="5"/>
        <w:tabs>
          <w:tab w:val="num" w:pos="0"/>
        </w:tabs>
        <w:spacing w:before="0" w:after="0"/>
        <w:jc w:val="both"/>
        <w:rPr>
          <w:rFonts w:ascii="Times New Roman" w:hAnsi="Times New Roman"/>
          <w:b w:val="0"/>
          <w:i w:val="0"/>
          <w:sz w:val="24"/>
          <w:szCs w:val="24"/>
          <w:u w:val="single"/>
        </w:rPr>
      </w:pPr>
      <w:r w:rsidRPr="00892BE6">
        <w:rPr>
          <w:rFonts w:ascii="Times New Roman" w:hAnsi="Times New Roman"/>
          <w:b w:val="0"/>
          <w:i w:val="0"/>
          <w:sz w:val="24"/>
          <w:szCs w:val="24"/>
          <w:u w:val="single"/>
        </w:rPr>
        <w:t>Задачи:</w:t>
      </w:r>
    </w:p>
    <w:p w:rsidR="00892BE6" w:rsidRDefault="00F90ADF" w:rsidP="00892BE6">
      <w:pPr>
        <w:pStyle w:val="5"/>
        <w:tabs>
          <w:tab w:val="num" w:pos="0"/>
        </w:tabs>
        <w:spacing w:before="0" w:after="0"/>
        <w:jc w:val="both"/>
        <w:rPr>
          <w:rFonts w:ascii="Times New Roman" w:hAnsi="Times New Roman"/>
          <w:b w:val="0"/>
          <w:i w:val="0"/>
          <w:sz w:val="24"/>
          <w:szCs w:val="24"/>
        </w:rPr>
      </w:pPr>
      <w:proofErr w:type="gramStart"/>
      <w:r w:rsidRPr="00892BE6">
        <w:rPr>
          <w:rFonts w:ascii="Times New Roman" w:hAnsi="Times New Roman"/>
          <w:b w:val="0"/>
          <w:i w:val="0"/>
          <w:sz w:val="24"/>
          <w:szCs w:val="24"/>
        </w:rPr>
        <w:t>обучающая</w:t>
      </w:r>
      <w:proofErr w:type="gramEnd"/>
      <w:r w:rsidRPr="00892BE6">
        <w:rPr>
          <w:rFonts w:ascii="Times New Roman" w:hAnsi="Times New Roman"/>
          <w:b w:val="0"/>
          <w:i w:val="0"/>
          <w:sz w:val="24"/>
          <w:szCs w:val="24"/>
        </w:rPr>
        <w:t xml:space="preserve"> - научить детей владеть своим телом, обучить культуре движения, основам классического, народного и детского – бального танца, музыкальной грамоте и основам актерского мастерства, научить детей вслушиваться в музыку, различать выразительные средства, согласовывать свои движения с музыкой;</w:t>
      </w:r>
    </w:p>
    <w:p w:rsidR="00892BE6" w:rsidRDefault="00F90ADF" w:rsidP="00892BE6">
      <w:pPr>
        <w:pStyle w:val="5"/>
        <w:tabs>
          <w:tab w:val="num" w:pos="0"/>
        </w:tabs>
        <w:spacing w:before="0" w:after="0"/>
        <w:jc w:val="both"/>
        <w:rPr>
          <w:rFonts w:ascii="Times New Roman" w:hAnsi="Times New Roman"/>
          <w:b w:val="0"/>
          <w:i w:val="0"/>
          <w:sz w:val="24"/>
          <w:szCs w:val="24"/>
        </w:rPr>
      </w:pPr>
      <w:r w:rsidRPr="00892BE6">
        <w:rPr>
          <w:rFonts w:ascii="Times New Roman" w:hAnsi="Times New Roman"/>
          <w:b w:val="0"/>
          <w:i w:val="0"/>
          <w:sz w:val="24"/>
          <w:szCs w:val="24"/>
        </w:rPr>
        <w:t>развивающая – развить музыкальные и физические данные детей, образное мышление, фантазию и память, сформировать творческую активность,  развить интерес к танцевальному искусству;</w:t>
      </w:r>
    </w:p>
    <w:p w:rsidR="00892BE6" w:rsidRDefault="00F90ADF" w:rsidP="00892BE6">
      <w:pPr>
        <w:pStyle w:val="5"/>
        <w:tabs>
          <w:tab w:val="num" w:pos="0"/>
        </w:tabs>
        <w:spacing w:before="0" w:after="0"/>
        <w:jc w:val="both"/>
        <w:rPr>
          <w:rFonts w:ascii="Times New Roman" w:hAnsi="Times New Roman"/>
          <w:b w:val="0"/>
          <w:i w:val="0"/>
          <w:sz w:val="24"/>
          <w:szCs w:val="24"/>
        </w:rPr>
      </w:pPr>
      <w:proofErr w:type="gramStart"/>
      <w:r w:rsidRPr="00892BE6">
        <w:rPr>
          <w:rFonts w:ascii="Times New Roman" w:hAnsi="Times New Roman"/>
          <w:b w:val="0"/>
          <w:i w:val="0"/>
          <w:sz w:val="24"/>
          <w:szCs w:val="24"/>
        </w:rPr>
        <w:t>воспитывающая –</w:t>
      </w:r>
      <w:r w:rsidR="00892BE6" w:rsidRPr="00892BE6">
        <w:rPr>
          <w:rFonts w:ascii="Times New Roman" w:hAnsi="Times New Roman"/>
          <w:b w:val="0"/>
          <w:i w:val="0"/>
          <w:sz w:val="24"/>
          <w:szCs w:val="24"/>
        </w:rPr>
        <w:t xml:space="preserve"> </w:t>
      </w:r>
      <w:r w:rsidRPr="00892BE6">
        <w:rPr>
          <w:rFonts w:ascii="Times New Roman" w:hAnsi="Times New Roman"/>
          <w:b w:val="0"/>
          <w:i w:val="0"/>
          <w:sz w:val="24"/>
          <w:szCs w:val="24"/>
        </w:rPr>
        <w:t>воспитать эстетически – нравственное восприятие детей и любовь к прекрасному, трудолюбие, самостоятельность, аккуратность, целеустремленность в достижении поставленной цели, умение работать в коллективе и в паре.</w:t>
      </w:r>
      <w:proofErr w:type="gramEnd"/>
    </w:p>
    <w:p w:rsidR="00AE4136" w:rsidRPr="00892BE6" w:rsidRDefault="00AE4136" w:rsidP="00892BE6">
      <w:pPr>
        <w:pStyle w:val="5"/>
        <w:tabs>
          <w:tab w:val="num" w:pos="0"/>
        </w:tabs>
        <w:spacing w:before="0" w:after="0"/>
        <w:jc w:val="both"/>
        <w:rPr>
          <w:rFonts w:ascii="Times New Roman" w:hAnsi="Times New Roman"/>
          <w:b w:val="0"/>
          <w:i w:val="0"/>
          <w:sz w:val="24"/>
          <w:szCs w:val="24"/>
        </w:rPr>
      </w:pPr>
      <w:r w:rsidRPr="00892BE6">
        <w:rPr>
          <w:rFonts w:ascii="Times New Roman" w:hAnsi="Times New Roman"/>
          <w:bCs w:val="0"/>
          <w:i w:val="0"/>
          <w:sz w:val="24"/>
          <w:szCs w:val="24"/>
        </w:rPr>
        <w:t>По структуре программа</w:t>
      </w:r>
      <w:r w:rsidR="00F90ADF" w:rsidRPr="00892BE6">
        <w:rPr>
          <w:rFonts w:ascii="Times New Roman" w:hAnsi="Times New Roman"/>
          <w:b w:val="0"/>
          <w:i w:val="0"/>
          <w:sz w:val="24"/>
          <w:szCs w:val="24"/>
        </w:rPr>
        <w:t xml:space="preserve"> является ступенчатой, </w:t>
      </w:r>
      <w:r w:rsidRPr="00892BE6">
        <w:rPr>
          <w:rFonts w:ascii="Times New Roman" w:hAnsi="Times New Roman"/>
          <w:b w:val="0"/>
          <w:i w:val="0"/>
          <w:sz w:val="24"/>
          <w:szCs w:val="24"/>
        </w:rPr>
        <w:t xml:space="preserve">в которой учебный материал представлен так, чтобы каждая «ступень» была основана на пройденном материале и сама служила основанием для дальнейшей «ступени» по принципу </w:t>
      </w:r>
      <w:proofErr w:type="gramStart"/>
      <w:r w:rsidRPr="00892BE6">
        <w:rPr>
          <w:rFonts w:ascii="Times New Roman" w:hAnsi="Times New Roman"/>
          <w:b w:val="0"/>
          <w:i w:val="0"/>
          <w:sz w:val="24"/>
          <w:szCs w:val="24"/>
        </w:rPr>
        <w:t>от</w:t>
      </w:r>
      <w:proofErr w:type="gramEnd"/>
      <w:r w:rsidRPr="00892BE6">
        <w:rPr>
          <w:rFonts w:ascii="Times New Roman" w:hAnsi="Times New Roman"/>
          <w:b w:val="0"/>
          <w:i w:val="0"/>
          <w:sz w:val="24"/>
          <w:szCs w:val="24"/>
        </w:rPr>
        <w:t xml:space="preserve"> простого к сложному.</w:t>
      </w:r>
    </w:p>
    <w:p w:rsidR="00F90ADF" w:rsidRPr="00F0506F" w:rsidRDefault="00F90ADF" w:rsidP="00F0506F">
      <w:pPr>
        <w:pStyle w:val="11"/>
        <w:spacing w:after="0"/>
        <w:ind w:left="0"/>
        <w:jc w:val="both"/>
        <w:rPr>
          <w:rFonts w:ascii="Times New Roman" w:hAnsi="Times New Roman" w:cs="Times New Roman"/>
          <w:b/>
          <w:sz w:val="24"/>
          <w:szCs w:val="24"/>
        </w:rPr>
      </w:pPr>
      <w:r w:rsidRPr="00F0506F">
        <w:rPr>
          <w:rFonts w:ascii="Times New Roman" w:hAnsi="Times New Roman" w:cs="Times New Roman"/>
          <w:b/>
          <w:sz w:val="24"/>
          <w:szCs w:val="24"/>
        </w:rPr>
        <w:t>Возрастная группа</w:t>
      </w:r>
    </w:p>
    <w:p w:rsidR="00F90ADF" w:rsidRPr="00F0506F" w:rsidRDefault="00F90ADF" w:rsidP="00F0506F">
      <w:pPr>
        <w:pStyle w:val="11"/>
        <w:spacing w:after="0"/>
        <w:ind w:left="0"/>
        <w:jc w:val="both"/>
        <w:rPr>
          <w:rFonts w:ascii="Times New Roman" w:hAnsi="Times New Roman" w:cs="Times New Roman"/>
          <w:sz w:val="24"/>
          <w:szCs w:val="24"/>
        </w:rPr>
      </w:pPr>
      <w:r w:rsidRPr="00F0506F">
        <w:rPr>
          <w:rFonts w:ascii="Times New Roman" w:hAnsi="Times New Roman" w:cs="Times New Roman"/>
          <w:sz w:val="24"/>
          <w:szCs w:val="24"/>
        </w:rPr>
        <w:lastRenderedPageBreak/>
        <w:t xml:space="preserve">Дополнительная общеобразовательная общеразвивающая программа «Азбука танца» рассчитана на мальчиков и девочек  5 – 8 классов (11 – 14 лет). </w:t>
      </w:r>
    </w:p>
    <w:p w:rsidR="00FE2340" w:rsidRPr="00F0506F" w:rsidRDefault="00F90ADF" w:rsidP="00892BE6">
      <w:pPr>
        <w:spacing w:after="0"/>
        <w:jc w:val="both"/>
        <w:rPr>
          <w:rFonts w:ascii="Times New Roman" w:hAnsi="Times New Roman" w:cs="Times New Roman"/>
          <w:sz w:val="24"/>
          <w:szCs w:val="24"/>
        </w:rPr>
      </w:pPr>
      <w:r w:rsidRPr="00F0506F">
        <w:rPr>
          <w:rFonts w:ascii="Times New Roman" w:hAnsi="Times New Roman" w:cs="Times New Roman"/>
          <w:sz w:val="24"/>
          <w:szCs w:val="24"/>
        </w:rPr>
        <w:t xml:space="preserve">Уровень подготовленности </w:t>
      </w:r>
      <w:proofErr w:type="gramStart"/>
      <w:r w:rsidRPr="00F0506F">
        <w:rPr>
          <w:rFonts w:ascii="Times New Roman" w:hAnsi="Times New Roman" w:cs="Times New Roman"/>
          <w:sz w:val="24"/>
          <w:szCs w:val="24"/>
        </w:rPr>
        <w:t>обучающихся</w:t>
      </w:r>
      <w:proofErr w:type="gramEnd"/>
      <w:r w:rsidRPr="00F0506F">
        <w:rPr>
          <w:rFonts w:ascii="Times New Roman" w:hAnsi="Times New Roman" w:cs="Times New Roman"/>
          <w:sz w:val="24"/>
          <w:szCs w:val="24"/>
        </w:rPr>
        <w:t xml:space="preserve"> к освоению содержания дополнительной общеобразовательной общеразвивающей программы - начальный. </w:t>
      </w:r>
    </w:p>
    <w:p w:rsidR="00A06854" w:rsidRPr="00F0506F" w:rsidRDefault="00FE2340" w:rsidP="00F0506F">
      <w:pPr>
        <w:pStyle w:val="11"/>
        <w:spacing w:after="0"/>
        <w:ind w:left="0"/>
        <w:jc w:val="both"/>
        <w:rPr>
          <w:rFonts w:ascii="Times New Roman" w:hAnsi="Times New Roman" w:cs="Times New Roman"/>
          <w:sz w:val="24"/>
          <w:szCs w:val="24"/>
        </w:rPr>
      </w:pPr>
      <w:r w:rsidRPr="00F0506F">
        <w:rPr>
          <w:rFonts w:ascii="Times New Roman" w:hAnsi="Times New Roman" w:cs="Times New Roman"/>
          <w:b/>
          <w:bCs/>
          <w:sz w:val="24"/>
          <w:szCs w:val="24"/>
        </w:rPr>
        <w:t>Сроки реализации</w:t>
      </w:r>
      <w:r w:rsidRPr="00F0506F">
        <w:rPr>
          <w:rFonts w:ascii="Times New Roman" w:hAnsi="Times New Roman" w:cs="Times New Roman"/>
          <w:sz w:val="24"/>
          <w:szCs w:val="24"/>
        </w:rPr>
        <w:t xml:space="preserve"> программы три года (</w:t>
      </w:r>
      <w:r w:rsidR="00A06854" w:rsidRPr="00F0506F">
        <w:rPr>
          <w:rFonts w:ascii="Times New Roman" w:hAnsi="Times New Roman" w:cs="Times New Roman"/>
          <w:sz w:val="24"/>
          <w:szCs w:val="24"/>
        </w:rPr>
        <w:t>204 часа)</w:t>
      </w:r>
    </w:p>
    <w:p w:rsidR="00A06854" w:rsidRPr="00F0506F" w:rsidRDefault="00FE2340" w:rsidP="00F0506F">
      <w:pPr>
        <w:pStyle w:val="11"/>
        <w:spacing w:after="0"/>
        <w:ind w:left="0"/>
        <w:jc w:val="both"/>
        <w:rPr>
          <w:rFonts w:ascii="Times New Roman" w:hAnsi="Times New Roman" w:cs="Times New Roman"/>
          <w:sz w:val="24"/>
          <w:szCs w:val="24"/>
        </w:rPr>
      </w:pPr>
      <w:r w:rsidRPr="00F0506F">
        <w:rPr>
          <w:rFonts w:ascii="Times New Roman" w:hAnsi="Times New Roman" w:cs="Times New Roman"/>
          <w:b/>
          <w:sz w:val="24"/>
          <w:szCs w:val="24"/>
        </w:rPr>
        <w:t>Основная форма организации работы</w:t>
      </w:r>
      <w:r w:rsidRPr="00F0506F">
        <w:rPr>
          <w:rFonts w:ascii="Times New Roman" w:hAnsi="Times New Roman" w:cs="Times New Roman"/>
          <w:sz w:val="24"/>
          <w:szCs w:val="24"/>
        </w:rPr>
        <w:t xml:space="preserve"> </w:t>
      </w:r>
      <w:r w:rsidR="00A06854" w:rsidRPr="00F0506F">
        <w:rPr>
          <w:rFonts w:ascii="Times New Roman" w:hAnsi="Times New Roman" w:cs="Times New Roman"/>
          <w:sz w:val="24"/>
          <w:szCs w:val="24"/>
        </w:rPr>
        <w:t>– учебно-тренировочное занятие 2</w:t>
      </w:r>
      <w:r w:rsidRPr="00F0506F">
        <w:rPr>
          <w:rFonts w:ascii="Times New Roman" w:hAnsi="Times New Roman" w:cs="Times New Roman"/>
          <w:sz w:val="24"/>
          <w:szCs w:val="24"/>
        </w:rPr>
        <w:t xml:space="preserve"> раз</w:t>
      </w:r>
      <w:r w:rsidR="00A06854" w:rsidRPr="00F0506F">
        <w:rPr>
          <w:rFonts w:ascii="Times New Roman" w:hAnsi="Times New Roman" w:cs="Times New Roman"/>
          <w:sz w:val="24"/>
          <w:szCs w:val="24"/>
        </w:rPr>
        <w:t>а</w:t>
      </w:r>
      <w:r w:rsidRPr="00F0506F">
        <w:rPr>
          <w:rFonts w:ascii="Times New Roman" w:hAnsi="Times New Roman" w:cs="Times New Roman"/>
          <w:sz w:val="24"/>
          <w:szCs w:val="24"/>
        </w:rPr>
        <w:t xml:space="preserve"> в неделю продолжительностью 45 минут. </w:t>
      </w:r>
    </w:p>
    <w:p w:rsidR="004910A7" w:rsidRPr="00F0506F" w:rsidRDefault="00FE2340" w:rsidP="00F0506F">
      <w:pPr>
        <w:spacing w:after="0"/>
        <w:jc w:val="both"/>
        <w:rPr>
          <w:rFonts w:ascii="Times New Roman" w:hAnsi="Times New Roman" w:cs="Times New Roman"/>
          <w:sz w:val="24"/>
          <w:szCs w:val="24"/>
        </w:rPr>
      </w:pPr>
      <w:r w:rsidRPr="00F0506F">
        <w:rPr>
          <w:rFonts w:ascii="Times New Roman" w:hAnsi="Times New Roman" w:cs="Times New Roman"/>
          <w:b/>
          <w:sz w:val="24"/>
          <w:szCs w:val="24"/>
        </w:rPr>
        <w:t>Напо</w:t>
      </w:r>
      <w:r w:rsidR="00A06854" w:rsidRPr="00F0506F">
        <w:rPr>
          <w:rFonts w:ascii="Times New Roman" w:hAnsi="Times New Roman" w:cs="Times New Roman"/>
          <w:b/>
          <w:sz w:val="24"/>
          <w:szCs w:val="24"/>
        </w:rPr>
        <w:t>лняемость группы</w:t>
      </w:r>
      <w:r w:rsidR="00A06854" w:rsidRPr="00F0506F">
        <w:rPr>
          <w:rFonts w:ascii="Times New Roman" w:hAnsi="Times New Roman" w:cs="Times New Roman"/>
          <w:sz w:val="24"/>
          <w:szCs w:val="24"/>
        </w:rPr>
        <w:t xml:space="preserve"> составляет  7 </w:t>
      </w:r>
      <w:r w:rsidRPr="00F0506F">
        <w:rPr>
          <w:rFonts w:ascii="Times New Roman" w:hAnsi="Times New Roman" w:cs="Times New Roman"/>
          <w:sz w:val="24"/>
          <w:szCs w:val="24"/>
        </w:rPr>
        <w:t>– 15 человек</w:t>
      </w:r>
      <w:r w:rsidR="004910A7" w:rsidRPr="00F0506F">
        <w:rPr>
          <w:rFonts w:ascii="Times New Roman" w:hAnsi="Times New Roman" w:cs="Times New Roman"/>
          <w:sz w:val="24"/>
          <w:szCs w:val="24"/>
        </w:rPr>
        <w:t xml:space="preserve">, </w:t>
      </w:r>
      <w:r w:rsidR="004910A7" w:rsidRPr="00F0506F">
        <w:rPr>
          <w:rFonts w:ascii="Times New Roman" w:eastAsia="Times New Roman" w:hAnsi="Times New Roman" w:cs="Times New Roman"/>
          <w:sz w:val="24"/>
          <w:szCs w:val="24"/>
          <w:lang w:eastAsia="ru-RU"/>
        </w:rPr>
        <w:t xml:space="preserve">имеющие разрешение врача. </w:t>
      </w:r>
      <w:r w:rsidRPr="00F0506F">
        <w:rPr>
          <w:rFonts w:ascii="Times New Roman" w:hAnsi="Times New Roman" w:cs="Times New Roman"/>
          <w:sz w:val="24"/>
          <w:szCs w:val="24"/>
        </w:rPr>
        <w:t xml:space="preserve"> </w:t>
      </w:r>
      <w:r w:rsidR="00A06854" w:rsidRPr="00F0506F">
        <w:rPr>
          <w:rFonts w:ascii="Times New Roman" w:hAnsi="Times New Roman" w:cs="Times New Roman"/>
          <w:sz w:val="24"/>
          <w:szCs w:val="24"/>
        </w:rPr>
        <w:t>Возможно зачисление в группу второго и последующих годов обучения.</w:t>
      </w:r>
    </w:p>
    <w:p w:rsidR="004910A7" w:rsidRPr="00F0506F" w:rsidRDefault="00FE2340" w:rsidP="00F0506F">
      <w:pPr>
        <w:spacing w:after="0"/>
        <w:jc w:val="both"/>
        <w:rPr>
          <w:rFonts w:ascii="Times New Roman" w:hAnsi="Times New Roman" w:cs="Times New Roman"/>
          <w:sz w:val="24"/>
          <w:szCs w:val="24"/>
        </w:rPr>
      </w:pPr>
      <w:r w:rsidRPr="00F0506F">
        <w:rPr>
          <w:rFonts w:ascii="Times New Roman" w:hAnsi="Times New Roman" w:cs="Times New Roman"/>
          <w:b/>
          <w:sz w:val="24"/>
          <w:szCs w:val="24"/>
        </w:rPr>
        <w:t>Форма получения знаний</w:t>
      </w:r>
      <w:r w:rsidRPr="00F0506F">
        <w:rPr>
          <w:rFonts w:ascii="Times New Roman" w:hAnsi="Times New Roman" w:cs="Times New Roman"/>
          <w:sz w:val="24"/>
          <w:szCs w:val="24"/>
        </w:rPr>
        <w:t xml:space="preserve"> – очная. </w:t>
      </w:r>
    </w:p>
    <w:p w:rsidR="004910A7" w:rsidRPr="00F0506F" w:rsidRDefault="004910A7" w:rsidP="00F0506F">
      <w:pPr>
        <w:spacing w:after="0"/>
        <w:jc w:val="both"/>
        <w:rPr>
          <w:rFonts w:ascii="Times New Roman" w:hAnsi="Times New Roman" w:cs="Times New Roman"/>
          <w:sz w:val="24"/>
          <w:szCs w:val="24"/>
        </w:rPr>
      </w:pPr>
      <w:r w:rsidRPr="00F0506F">
        <w:rPr>
          <w:rFonts w:ascii="Times New Roman" w:eastAsia="Times New Roman" w:hAnsi="Times New Roman" w:cs="Times New Roman"/>
          <w:b/>
          <w:sz w:val="24"/>
          <w:szCs w:val="24"/>
          <w:lang w:eastAsia="ru-RU"/>
        </w:rPr>
        <w:t>Формы организации обучающихся</w:t>
      </w:r>
      <w:r w:rsidRPr="00F0506F">
        <w:rPr>
          <w:rFonts w:ascii="Times New Roman" w:eastAsia="Times New Roman" w:hAnsi="Times New Roman" w:cs="Times New Roman"/>
          <w:sz w:val="24"/>
          <w:szCs w:val="24"/>
          <w:lang w:eastAsia="ru-RU"/>
        </w:rPr>
        <w:t xml:space="preserve"> на учебных занятиях: </w:t>
      </w:r>
      <w:proofErr w:type="gramStart"/>
      <w:r w:rsidRPr="00F0506F">
        <w:rPr>
          <w:rFonts w:ascii="Times New Roman" w:eastAsia="Times New Roman" w:hAnsi="Times New Roman" w:cs="Times New Roman"/>
          <w:sz w:val="24"/>
          <w:szCs w:val="24"/>
          <w:lang w:eastAsia="ru-RU"/>
        </w:rPr>
        <w:t>групповая</w:t>
      </w:r>
      <w:proofErr w:type="gramEnd"/>
      <w:r w:rsidRPr="00F0506F">
        <w:rPr>
          <w:rFonts w:ascii="Times New Roman" w:eastAsia="Times New Roman" w:hAnsi="Times New Roman" w:cs="Times New Roman"/>
          <w:sz w:val="24"/>
          <w:szCs w:val="24"/>
          <w:lang w:eastAsia="ru-RU"/>
        </w:rPr>
        <w:t>, индивидуальная.</w:t>
      </w:r>
    </w:p>
    <w:p w:rsidR="00892BE6" w:rsidRDefault="004910A7" w:rsidP="00892BE6">
      <w:pPr>
        <w:spacing w:after="0"/>
        <w:jc w:val="both"/>
        <w:rPr>
          <w:rFonts w:ascii="Times New Roman" w:hAnsi="Times New Roman" w:cs="Times New Roman"/>
          <w:sz w:val="24"/>
          <w:szCs w:val="24"/>
        </w:rPr>
      </w:pPr>
      <w:r w:rsidRPr="00F0506F">
        <w:rPr>
          <w:rFonts w:ascii="Times New Roman" w:eastAsia="Times New Roman" w:hAnsi="Times New Roman" w:cs="Times New Roman"/>
          <w:b/>
          <w:sz w:val="24"/>
          <w:szCs w:val="24"/>
          <w:lang w:eastAsia="ru-RU"/>
        </w:rPr>
        <w:t>Форма проведения учебно-тренировочных занятий</w:t>
      </w:r>
      <w:r w:rsidRPr="00F0506F">
        <w:rPr>
          <w:rFonts w:ascii="Times New Roman" w:eastAsia="Times New Roman" w:hAnsi="Times New Roman" w:cs="Times New Roman"/>
          <w:sz w:val="24"/>
          <w:szCs w:val="24"/>
          <w:lang w:eastAsia="ru-RU"/>
        </w:rPr>
        <w:t>: теоретическое, практическое, комбинированное.</w:t>
      </w:r>
    </w:p>
    <w:p w:rsidR="00892BE6" w:rsidRDefault="00892BE6" w:rsidP="00892BE6">
      <w:pPr>
        <w:spacing w:after="0"/>
        <w:jc w:val="both"/>
        <w:rPr>
          <w:rFonts w:ascii="Times New Roman" w:hAnsi="Times New Roman" w:cs="Times New Roman"/>
          <w:sz w:val="24"/>
          <w:szCs w:val="24"/>
        </w:rPr>
      </w:pPr>
    </w:p>
    <w:p w:rsidR="00A06854" w:rsidRPr="00892BE6" w:rsidRDefault="00892BE6" w:rsidP="00892BE6">
      <w:pPr>
        <w:spacing w:after="0"/>
        <w:jc w:val="center"/>
        <w:rPr>
          <w:rFonts w:ascii="Times New Roman" w:hAnsi="Times New Roman" w:cs="Times New Roman"/>
          <w:sz w:val="24"/>
          <w:szCs w:val="24"/>
        </w:rPr>
      </w:pPr>
      <w:r w:rsidRPr="00892BE6">
        <w:rPr>
          <w:rFonts w:ascii="Times New Roman" w:hAnsi="Times New Roman" w:cs="Times New Roman"/>
          <w:b/>
          <w:sz w:val="24"/>
          <w:szCs w:val="24"/>
          <w:lang w:val="en-US"/>
        </w:rPr>
        <w:t>II.</w:t>
      </w:r>
      <w:r w:rsidR="00A06854" w:rsidRPr="00892BE6">
        <w:rPr>
          <w:rFonts w:ascii="Times New Roman" w:eastAsia="Times New Roman" w:hAnsi="Times New Roman" w:cs="Times New Roman"/>
          <w:b/>
          <w:sz w:val="24"/>
          <w:szCs w:val="24"/>
          <w:lang w:eastAsia="ru-RU"/>
        </w:rPr>
        <w:t>Содержание</w:t>
      </w:r>
      <w:r w:rsidR="00A06854" w:rsidRPr="00F0506F">
        <w:rPr>
          <w:rFonts w:ascii="Times New Roman" w:eastAsia="Times New Roman" w:hAnsi="Times New Roman" w:cs="Times New Roman"/>
          <w:b/>
          <w:sz w:val="24"/>
          <w:szCs w:val="24"/>
          <w:lang w:eastAsia="ru-RU"/>
        </w:rPr>
        <w:t xml:space="preserve"> программы</w:t>
      </w:r>
    </w:p>
    <w:p w:rsidR="00AE4136" w:rsidRPr="00F0506F" w:rsidRDefault="00AE4136" w:rsidP="00892BE6">
      <w:pPr>
        <w:spacing w:after="0"/>
        <w:ind w:firstLine="708"/>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Основное содержание цикла занятий рассчитано на три этапа, содержание и задачи каж</w:t>
      </w:r>
      <w:r w:rsidR="00A06854" w:rsidRPr="00F0506F">
        <w:rPr>
          <w:rFonts w:ascii="Times New Roman" w:eastAsia="Times New Roman" w:hAnsi="Times New Roman" w:cs="Times New Roman"/>
          <w:sz w:val="24"/>
          <w:szCs w:val="24"/>
          <w:lang w:eastAsia="ru-RU"/>
        </w:rPr>
        <w:t>дого из них взаимосвязаны, этапы</w:t>
      </w:r>
      <w:r w:rsidRPr="00F0506F">
        <w:rPr>
          <w:rFonts w:ascii="Times New Roman" w:eastAsia="Times New Roman" w:hAnsi="Times New Roman" w:cs="Times New Roman"/>
          <w:sz w:val="24"/>
          <w:szCs w:val="24"/>
          <w:lang w:eastAsia="ru-RU"/>
        </w:rPr>
        <w:t xml:space="preserve"> соответствуют группам начального звена обучения, и от этапа к этапу идет усложнение. Программа содержит минимум тренировочных упражнений и танцевальных движений – азбука классического, народно-сценического и эстрадного танца, что способствует гармоничному развитию танцев</w:t>
      </w:r>
      <w:r w:rsidR="00A06854" w:rsidRPr="00F0506F">
        <w:rPr>
          <w:rFonts w:ascii="Times New Roman" w:eastAsia="Times New Roman" w:hAnsi="Times New Roman" w:cs="Times New Roman"/>
          <w:sz w:val="24"/>
          <w:szCs w:val="24"/>
          <w:lang w:eastAsia="ru-RU"/>
        </w:rPr>
        <w:t>альных способностей обучающихся</w:t>
      </w:r>
      <w:r w:rsidRPr="00F0506F">
        <w:rPr>
          <w:rFonts w:ascii="Times New Roman" w:eastAsia="Times New Roman" w:hAnsi="Times New Roman" w:cs="Times New Roman"/>
          <w:sz w:val="24"/>
          <w:szCs w:val="24"/>
          <w:lang w:eastAsia="ru-RU"/>
        </w:rPr>
        <w:t>. Теоретические сведения по музыкальной грамоте даются непосредственно в процессе занятия и в ходе работы над постановками. Программа дана по годам обучения, в течени</w:t>
      </w:r>
      <w:proofErr w:type="gramStart"/>
      <w:r w:rsidRPr="00F0506F">
        <w:rPr>
          <w:rFonts w:ascii="Times New Roman" w:eastAsia="Times New Roman" w:hAnsi="Times New Roman" w:cs="Times New Roman"/>
          <w:sz w:val="24"/>
          <w:szCs w:val="24"/>
          <w:lang w:eastAsia="ru-RU"/>
        </w:rPr>
        <w:t>и</w:t>
      </w:r>
      <w:proofErr w:type="gramEnd"/>
      <w:r w:rsidRPr="00F0506F">
        <w:rPr>
          <w:rFonts w:ascii="Times New Roman" w:eastAsia="Times New Roman" w:hAnsi="Times New Roman" w:cs="Times New Roman"/>
          <w:sz w:val="24"/>
          <w:szCs w:val="24"/>
          <w:lang w:eastAsia="ru-RU"/>
        </w:rPr>
        <w:t xml:space="preserve"> которых ученикам следует усвоить определенный минимум знаний, умений, навыков, сведений по хореографии. </w:t>
      </w:r>
    </w:p>
    <w:p w:rsidR="00892BE6" w:rsidRPr="00892BE6" w:rsidRDefault="00AE4136" w:rsidP="00892BE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На каждом этапе обучения дается материал по основным четырем разделам:</w:t>
      </w:r>
    </w:p>
    <w:p w:rsidR="00892BE6" w:rsidRPr="00892BE6" w:rsidRDefault="00AE4136" w:rsidP="00892BE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азбука музыкального движения;</w:t>
      </w:r>
    </w:p>
    <w:p w:rsidR="00892BE6" w:rsidRDefault="00892BE6" w:rsidP="00892BE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w:t>
      </w:r>
      <w:r w:rsidR="00AE4136" w:rsidRPr="00F0506F">
        <w:rPr>
          <w:rFonts w:ascii="Times New Roman" w:eastAsia="Times New Roman" w:hAnsi="Times New Roman" w:cs="Times New Roman"/>
          <w:sz w:val="24"/>
          <w:szCs w:val="24"/>
          <w:lang w:eastAsia="ru-RU"/>
        </w:rPr>
        <w:t>лементы классического танца;</w:t>
      </w:r>
    </w:p>
    <w:p w:rsidR="00892BE6" w:rsidRDefault="00AE4136" w:rsidP="00892BE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элементы народно-сценического танца;</w:t>
      </w:r>
    </w:p>
    <w:p w:rsidR="00892BE6" w:rsidRDefault="00AE4136" w:rsidP="00892BE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элементы эстрадного танца.</w:t>
      </w:r>
    </w:p>
    <w:p w:rsidR="00892BE6" w:rsidRDefault="00AE4136" w:rsidP="00892BE6">
      <w:pPr>
        <w:spacing w:after="0"/>
        <w:ind w:firstLine="708"/>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Программа разделена на отдельные тематические часы, но в связи со спецификой занятий в хореографическом кружке границы их несколько сглаживаются: на одном занятии могут изучаться элементы классического, эстрадного и народного танца. Работа строится таким образом, чтобы не нарушать целостный педагогический процесс, учитывая тренировочные цели, задачи эстетического воспитания и конкретные перспективы коллектива.</w:t>
      </w:r>
    </w:p>
    <w:p w:rsidR="00892BE6" w:rsidRDefault="00AE4136" w:rsidP="00892BE6">
      <w:pPr>
        <w:spacing w:after="0"/>
        <w:ind w:firstLine="708"/>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Первый раздел включает коллективно - порядковые и </w:t>
      </w:r>
      <w:proofErr w:type="gramStart"/>
      <w:r w:rsidRPr="00F0506F">
        <w:rPr>
          <w:rFonts w:ascii="Times New Roman" w:eastAsia="Times New Roman" w:hAnsi="Times New Roman" w:cs="Times New Roman"/>
          <w:sz w:val="24"/>
          <w:szCs w:val="24"/>
          <w:lang w:eastAsia="ru-RU"/>
        </w:rPr>
        <w:t>ритмические упражнения</w:t>
      </w:r>
      <w:proofErr w:type="gramEnd"/>
      <w:r w:rsidRPr="00F0506F">
        <w:rPr>
          <w:rFonts w:ascii="Times New Roman" w:eastAsia="Times New Roman" w:hAnsi="Times New Roman" w:cs="Times New Roman"/>
          <w:sz w:val="24"/>
          <w:szCs w:val="24"/>
          <w:lang w:eastAsia="ru-RU"/>
        </w:rPr>
        <w:t>, имеющие целью музыкально-ритмическое развитие учащихся. На первом году обучения они строятся на шаге и беге в различных рисунках, ориентируя детей в пространстве и времени, развивая музыкальность. В дальнейшем ритмическое воспитание происходит непосредственно на элементах танцевальных движений.</w:t>
      </w:r>
    </w:p>
    <w:p w:rsidR="00892BE6" w:rsidRDefault="00AE4136" w:rsidP="00892BE6">
      <w:pPr>
        <w:spacing w:after="0"/>
        <w:ind w:firstLine="708"/>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Второй раздел включает элементы классического и эстрадного танца и упражнения, подготавливающие учеников к более сложным движениям и физической нагрузке. Они укрепляют мышцы спины, рук, ног, формируют осанку, способствуют развитию координации движений.</w:t>
      </w:r>
    </w:p>
    <w:p w:rsidR="00AE4136" w:rsidRPr="00892BE6" w:rsidRDefault="004910A7" w:rsidP="00892BE6">
      <w:pPr>
        <w:spacing w:after="0"/>
        <w:ind w:firstLine="708"/>
        <w:rPr>
          <w:rFonts w:ascii="Times New Roman" w:eastAsia="Times New Roman" w:hAnsi="Times New Roman" w:cs="Times New Roman"/>
          <w:b/>
          <w:sz w:val="24"/>
          <w:szCs w:val="24"/>
          <w:lang w:eastAsia="ru-RU"/>
        </w:rPr>
      </w:pPr>
      <w:r w:rsidRPr="00892BE6">
        <w:rPr>
          <w:rFonts w:ascii="Times New Roman" w:eastAsia="Times New Roman" w:hAnsi="Times New Roman" w:cs="Times New Roman"/>
          <w:b/>
          <w:sz w:val="24"/>
          <w:szCs w:val="24"/>
          <w:lang w:eastAsia="ru-RU"/>
        </w:rPr>
        <w:t>Организация</w:t>
      </w:r>
      <w:r w:rsidR="00AE4136" w:rsidRPr="00892BE6">
        <w:rPr>
          <w:rFonts w:ascii="Times New Roman" w:eastAsia="Times New Roman" w:hAnsi="Times New Roman" w:cs="Times New Roman"/>
          <w:b/>
          <w:sz w:val="24"/>
          <w:szCs w:val="24"/>
          <w:lang w:eastAsia="ru-RU"/>
        </w:rPr>
        <w:t xml:space="preserve"> учебно-тренировочных занятий:</w:t>
      </w:r>
    </w:p>
    <w:tbl>
      <w:tblPr>
        <w:tblW w:w="1017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574"/>
        <w:gridCol w:w="2033"/>
        <w:gridCol w:w="2028"/>
        <w:gridCol w:w="2034"/>
        <w:gridCol w:w="1828"/>
        <w:gridCol w:w="1744"/>
      </w:tblGrid>
      <w:tr w:rsidR="00AE4136" w:rsidRPr="00F0506F" w:rsidTr="00892BE6">
        <w:trPr>
          <w:tblCellSpacing w:w="0" w:type="dxa"/>
        </w:trPr>
        <w:tc>
          <w:tcPr>
            <w:tcW w:w="571" w:type="dxa"/>
            <w:tcMar>
              <w:top w:w="0" w:type="dxa"/>
              <w:left w:w="115" w:type="dxa"/>
              <w:bottom w:w="0" w:type="dxa"/>
              <w:right w:w="115" w:type="dxa"/>
            </w:tcMar>
            <w:vAlign w:val="center"/>
            <w:hideMark/>
          </w:tcPr>
          <w:p w:rsidR="00AE4136" w:rsidRPr="00F0506F" w:rsidRDefault="00AE4136" w:rsidP="00F0506F">
            <w:pPr>
              <w:spacing w:after="0"/>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lastRenderedPageBreak/>
              <w:t xml:space="preserve">№ </w:t>
            </w:r>
            <w:proofErr w:type="gramStart"/>
            <w:r w:rsidRPr="00F0506F">
              <w:rPr>
                <w:rFonts w:ascii="Times New Roman" w:eastAsia="Times New Roman" w:hAnsi="Times New Roman" w:cs="Times New Roman"/>
                <w:sz w:val="24"/>
                <w:szCs w:val="24"/>
                <w:lang w:eastAsia="ru-RU"/>
              </w:rPr>
              <w:t>п</w:t>
            </w:r>
            <w:proofErr w:type="gramEnd"/>
            <w:r w:rsidRPr="00F0506F">
              <w:rPr>
                <w:rFonts w:ascii="Times New Roman" w:eastAsia="Times New Roman" w:hAnsi="Times New Roman" w:cs="Times New Roman"/>
                <w:sz w:val="24"/>
                <w:szCs w:val="24"/>
                <w:lang w:eastAsia="ru-RU"/>
              </w:rPr>
              <w:t>/п</w:t>
            </w:r>
          </w:p>
        </w:tc>
        <w:tc>
          <w:tcPr>
            <w:tcW w:w="2019" w:type="dxa"/>
            <w:tcMar>
              <w:top w:w="0" w:type="dxa"/>
              <w:left w:w="115" w:type="dxa"/>
              <w:bottom w:w="0" w:type="dxa"/>
              <w:right w:w="115" w:type="dxa"/>
            </w:tcMar>
            <w:vAlign w:val="center"/>
            <w:hideMark/>
          </w:tcPr>
          <w:p w:rsidR="00AE4136" w:rsidRPr="00F0506F" w:rsidRDefault="00AE4136" w:rsidP="00F0506F">
            <w:pPr>
              <w:spacing w:after="0"/>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Раздел программы</w:t>
            </w:r>
          </w:p>
        </w:tc>
        <w:tc>
          <w:tcPr>
            <w:tcW w:w="2014" w:type="dxa"/>
            <w:tcMar>
              <w:top w:w="0" w:type="dxa"/>
              <w:left w:w="115" w:type="dxa"/>
              <w:bottom w:w="0" w:type="dxa"/>
              <w:right w:w="115" w:type="dxa"/>
            </w:tcMar>
            <w:vAlign w:val="center"/>
            <w:hideMark/>
          </w:tcPr>
          <w:p w:rsidR="00AE4136" w:rsidRPr="00F0506F" w:rsidRDefault="00AE4136" w:rsidP="00F0506F">
            <w:pPr>
              <w:spacing w:after="0"/>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Форма организации и проведения занятия</w:t>
            </w:r>
          </w:p>
        </w:tc>
        <w:tc>
          <w:tcPr>
            <w:tcW w:w="2020" w:type="dxa"/>
            <w:tcMar>
              <w:top w:w="0" w:type="dxa"/>
              <w:left w:w="115" w:type="dxa"/>
              <w:bottom w:w="0" w:type="dxa"/>
              <w:right w:w="115" w:type="dxa"/>
            </w:tcMar>
            <w:vAlign w:val="center"/>
            <w:hideMark/>
          </w:tcPr>
          <w:p w:rsidR="00AE4136" w:rsidRPr="00F0506F" w:rsidRDefault="00AE4136" w:rsidP="00F0506F">
            <w:pPr>
              <w:spacing w:after="0"/>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Методы и приёмы организации учебно-тренировочного процесса</w:t>
            </w:r>
          </w:p>
        </w:tc>
        <w:tc>
          <w:tcPr>
            <w:tcW w:w="1816" w:type="dxa"/>
            <w:tcMar>
              <w:top w:w="0" w:type="dxa"/>
              <w:left w:w="115" w:type="dxa"/>
              <w:bottom w:w="0" w:type="dxa"/>
              <w:right w:w="115" w:type="dxa"/>
            </w:tcMar>
            <w:vAlign w:val="center"/>
            <w:hideMark/>
          </w:tcPr>
          <w:p w:rsidR="00AE4136" w:rsidRPr="00F0506F" w:rsidRDefault="00AE4136" w:rsidP="00F0506F">
            <w:pPr>
              <w:spacing w:after="0"/>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Дидактический материал, техническое оснащение занятий</w:t>
            </w:r>
          </w:p>
        </w:tc>
        <w:tc>
          <w:tcPr>
            <w:tcW w:w="1732" w:type="dxa"/>
            <w:tcMar>
              <w:top w:w="0" w:type="dxa"/>
              <w:left w:w="115" w:type="dxa"/>
              <w:bottom w:w="0" w:type="dxa"/>
              <w:right w:w="115" w:type="dxa"/>
            </w:tcMar>
            <w:vAlign w:val="center"/>
            <w:hideMark/>
          </w:tcPr>
          <w:p w:rsidR="00AE4136" w:rsidRPr="00F0506F" w:rsidRDefault="00AE4136" w:rsidP="00F0506F">
            <w:pPr>
              <w:spacing w:after="0"/>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Вид и форма</w:t>
            </w:r>
          </w:p>
          <w:p w:rsidR="00AE4136" w:rsidRPr="00F0506F" w:rsidRDefault="00AE4136" w:rsidP="00F0506F">
            <w:pPr>
              <w:spacing w:after="0"/>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контроля,</w:t>
            </w:r>
          </w:p>
          <w:p w:rsidR="00AE4136" w:rsidRPr="00F0506F" w:rsidRDefault="00AE4136" w:rsidP="00F0506F">
            <w:pPr>
              <w:spacing w:after="0"/>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форма</w:t>
            </w:r>
          </w:p>
          <w:p w:rsidR="00AE4136" w:rsidRPr="00F0506F" w:rsidRDefault="00AE4136" w:rsidP="00F0506F">
            <w:pPr>
              <w:spacing w:after="0"/>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предъявления</w:t>
            </w:r>
          </w:p>
          <w:p w:rsidR="00AE4136" w:rsidRPr="00F0506F" w:rsidRDefault="00AE4136" w:rsidP="00F0506F">
            <w:pPr>
              <w:spacing w:after="0"/>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результата</w:t>
            </w:r>
          </w:p>
        </w:tc>
      </w:tr>
      <w:tr w:rsidR="00AE4136" w:rsidRPr="00F0506F" w:rsidTr="00892BE6">
        <w:trPr>
          <w:tblCellSpacing w:w="0" w:type="dxa"/>
        </w:trPr>
        <w:tc>
          <w:tcPr>
            <w:tcW w:w="571" w:type="dxa"/>
            <w:tcMar>
              <w:top w:w="0" w:type="dxa"/>
              <w:left w:w="115" w:type="dxa"/>
              <w:bottom w:w="0" w:type="dxa"/>
              <w:right w:w="115" w:type="dxa"/>
            </w:tcMar>
            <w:hideMark/>
          </w:tcPr>
          <w:p w:rsidR="00AE4136" w:rsidRPr="00F0506F" w:rsidRDefault="00AE4136"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1.</w:t>
            </w:r>
          </w:p>
        </w:tc>
        <w:tc>
          <w:tcPr>
            <w:tcW w:w="2019"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Теоретическая подготовка</w:t>
            </w:r>
          </w:p>
        </w:tc>
        <w:tc>
          <w:tcPr>
            <w:tcW w:w="2014" w:type="dxa"/>
            <w:tcMar>
              <w:top w:w="0" w:type="dxa"/>
              <w:left w:w="115" w:type="dxa"/>
              <w:bottom w:w="0" w:type="dxa"/>
              <w:right w:w="115" w:type="dxa"/>
            </w:tcMar>
            <w:hideMark/>
          </w:tcPr>
          <w:p w:rsidR="00AE4136" w:rsidRPr="00F0506F" w:rsidRDefault="00AE4136"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Групповая,</w:t>
            </w:r>
          </w:p>
          <w:p w:rsidR="00AE4136" w:rsidRPr="00F0506F" w:rsidRDefault="00AE4136"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фронтальная</w:t>
            </w:r>
          </w:p>
        </w:tc>
        <w:tc>
          <w:tcPr>
            <w:tcW w:w="2020"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Словесный, (объяснение, рассказ, беседа) практические задания.</w:t>
            </w:r>
          </w:p>
        </w:tc>
        <w:tc>
          <w:tcPr>
            <w:tcW w:w="1816"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Специальная литература, наглядный материал (плакаты, видеозаписи, таблицы, схемы), правила </w:t>
            </w:r>
          </w:p>
        </w:tc>
        <w:tc>
          <w:tcPr>
            <w:tcW w:w="1732"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Опрос</w:t>
            </w:r>
          </w:p>
        </w:tc>
      </w:tr>
      <w:tr w:rsidR="00AE4136" w:rsidRPr="00F0506F" w:rsidTr="00892BE6">
        <w:trPr>
          <w:tblCellSpacing w:w="0" w:type="dxa"/>
        </w:trPr>
        <w:tc>
          <w:tcPr>
            <w:tcW w:w="571"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2.</w:t>
            </w:r>
          </w:p>
        </w:tc>
        <w:tc>
          <w:tcPr>
            <w:tcW w:w="2019" w:type="dxa"/>
            <w:tcMar>
              <w:top w:w="0" w:type="dxa"/>
              <w:left w:w="115" w:type="dxa"/>
              <w:bottom w:w="0" w:type="dxa"/>
              <w:right w:w="115" w:type="dxa"/>
            </w:tcMar>
            <w:hideMark/>
          </w:tcPr>
          <w:p w:rsidR="00AE4136" w:rsidRPr="00F0506F" w:rsidRDefault="00AE4136"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Общефизическая</w:t>
            </w:r>
          </w:p>
          <w:p w:rsidR="00AE4136" w:rsidRPr="00F0506F" w:rsidRDefault="00AE4136"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подготовка</w:t>
            </w:r>
          </w:p>
        </w:tc>
        <w:tc>
          <w:tcPr>
            <w:tcW w:w="2014" w:type="dxa"/>
            <w:tcMar>
              <w:top w:w="0" w:type="dxa"/>
              <w:left w:w="115" w:type="dxa"/>
              <w:bottom w:w="0" w:type="dxa"/>
              <w:right w:w="115" w:type="dxa"/>
            </w:tcMar>
            <w:hideMark/>
          </w:tcPr>
          <w:p w:rsidR="00AE4136" w:rsidRPr="00F0506F" w:rsidRDefault="00AE4136"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Индивидуальная,</w:t>
            </w:r>
          </w:p>
          <w:p w:rsidR="00AE4136" w:rsidRPr="00F0506F" w:rsidRDefault="00AE4136"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групповая</w:t>
            </w:r>
          </w:p>
        </w:tc>
        <w:tc>
          <w:tcPr>
            <w:tcW w:w="2020"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Словесный, наглядный показ, упражнения индивидуальные, групповые, в парах</w:t>
            </w:r>
          </w:p>
        </w:tc>
        <w:tc>
          <w:tcPr>
            <w:tcW w:w="1816"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Спортивный инвентарь</w:t>
            </w:r>
          </w:p>
        </w:tc>
        <w:tc>
          <w:tcPr>
            <w:tcW w:w="1732"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Открытый урок.</w:t>
            </w:r>
          </w:p>
        </w:tc>
      </w:tr>
      <w:tr w:rsidR="00AE4136" w:rsidRPr="00F0506F" w:rsidTr="00892BE6">
        <w:trPr>
          <w:tblCellSpacing w:w="0" w:type="dxa"/>
        </w:trPr>
        <w:tc>
          <w:tcPr>
            <w:tcW w:w="571"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3.</w:t>
            </w:r>
          </w:p>
        </w:tc>
        <w:tc>
          <w:tcPr>
            <w:tcW w:w="2019"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Специальная физическая подготовка</w:t>
            </w:r>
          </w:p>
        </w:tc>
        <w:tc>
          <w:tcPr>
            <w:tcW w:w="2014" w:type="dxa"/>
            <w:tcMar>
              <w:top w:w="0" w:type="dxa"/>
              <w:left w:w="115" w:type="dxa"/>
              <w:bottom w:w="0" w:type="dxa"/>
              <w:right w:w="115" w:type="dxa"/>
            </w:tcMar>
            <w:hideMark/>
          </w:tcPr>
          <w:p w:rsidR="00AE4136" w:rsidRPr="00F0506F" w:rsidRDefault="00AE4136"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Индивидуальная,</w:t>
            </w:r>
          </w:p>
          <w:p w:rsidR="00AE4136" w:rsidRPr="00F0506F" w:rsidRDefault="00AE4136"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групповая</w:t>
            </w:r>
          </w:p>
        </w:tc>
        <w:tc>
          <w:tcPr>
            <w:tcW w:w="2020"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Словесный, наглядный показ, упражнения индивидуальные, групповые, в парах</w:t>
            </w:r>
          </w:p>
        </w:tc>
        <w:tc>
          <w:tcPr>
            <w:tcW w:w="1816"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Спортивный инвентарь</w:t>
            </w:r>
          </w:p>
        </w:tc>
        <w:tc>
          <w:tcPr>
            <w:tcW w:w="1732"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Выступление на концерте.</w:t>
            </w:r>
          </w:p>
        </w:tc>
      </w:tr>
      <w:tr w:rsidR="00AE4136" w:rsidRPr="00F0506F" w:rsidTr="00892BE6">
        <w:trPr>
          <w:tblCellSpacing w:w="0" w:type="dxa"/>
        </w:trPr>
        <w:tc>
          <w:tcPr>
            <w:tcW w:w="571"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4.</w:t>
            </w:r>
          </w:p>
        </w:tc>
        <w:tc>
          <w:tcPr>
            <w:tcW w:w="2019"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Техническая подготовка</w:t>
            </w:r>
          </w:p>
        </w:tc>
        <w:tc>
          <w:tcPr>
            <w:tcW w:w="2014"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Индивидуальная,</w:t>
            </w:r>
          </w:p>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групповая,</w:t>
            </w:r>
          </w:p>
        </w:tc>
        <w:tc>
          <w:tcPr>
            <w:tcW w:w="2020"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Словесный, наглядный показ, упражнения индивидуальные, групповые, в парах</w:t>
            </w:r>
          </w:p>
        </w:tc>
        <w:tc>
          <w:tcPr>
            <w:tcW w:w="1816"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Спортивный инвентарь</w:t>
            </w:r>
          </w:p>
        </w:tc>
        <w:tc>
          <w:tcPr>
            <w:tcW w:w="1732"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Участие в школьном конкурсе.</w:t>
            </w:r>
          </w:p>
        </w:tc>
      </w:tr>
      <w:tr w:rsidR="00AE4136" w:rsidRPr="00F0506F" w:rsidTr="00892BE6">
        <w:trPr>
          <w:tblCellSpacing w:w="0" w:type="dxa"/>
        </w:trPr>
        <w:tc>
          <w:tcPr>
            <w:tcW w:w="571"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5.</w:t>
            </w:r>
          </w:p>
        </w:tc>
        <w:tc>
          <w:tcPr>
            <w:tcW w:w="2019"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Тактическая подготовка</w:t>
            </w:r>
          </w:p>
        </w:tc>
        <w:tc>
          <w:tcPr>
            <w:tcW w:w="2014"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Групповые</w:t>
            </w:r>
          </w:p>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p>
        </w:tc>
        <w:tc>
          <w:tcPr>
            <w:tcW w:w="2020"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Словесный, наглядный показ, </w:t>
            </w:r>
            <w:proofErr w:type="gramStart"/>
            <w:r w:rsidRPr="00F0506F">
              <w:rPr>
                <w:rFonts w:ascii="Times New Roman" w:eastAsia="Times New Roman" w:hAnsi="Times New Roman" w:cs="Times New Roman"/>
                <w:sz w:val="24"/>
                <w:szCs w:val="24"/>
                <w:lang w:eastAsia="ru-RU"/>
              </w:rPr>
              <w:t>групповые</w:t>
            </w:r>
            <w:proofErr w:type="gramEnd"/>
            <w:r w:rsidRPr="00F0506F">
              <w:rPr>
                <w:rFonts w:ascii="Times New Roman" w:eastAsia="Times New Roman" w:hAnsi="Times New Roman" w:cs="Times New Roman"/>
                <w:sz w:val="24"/>
                <w:szCs w:val="24"/>
                <w:lang w:eastAsia="ru-RU"/>
              </w:rPr>
              <w:t>, в парах</w:t>
            </w:r>
          </w:p>
        </w:tc>
        <w:tc>
          <w:tcPr>
            <w:tcW w:w="1816"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Спортивный инвентарь</w:t>
            </w:r>
          </w:p>
        </w:tc>
        <w:tc>
          <w:tcPr>
            <w:tcW w:w="1732"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Участие в конкурсах.</w:t>
            </w:r>
          </w:p>
        </w:tc>
      </w:tr>
      <w:tr w:rsidR="00AE4136" w:rsidRPr="00F0506F" w:rsidTr="00892BE6">
        <w:trPr>
          <w:tblCellSpacing w:w="0" w:type="dxa"/>
        </w:trPr>
        <w:tc>
          <w:tcPr>
            <w:tcW w:w="571"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6.</w:t>
            </w:r>
          </w:p>
        </w:tc>
        <w:tc>
          <w:tcPr>
            <w:tcW w:w="2019"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Концертная подготовка.</w:t>
            </w:r>
          </w:p>
        </w:tc>
        <w:tc>
          <w:tcPr>
            <w:tcW w:w="2014"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Групповые</w:t>
            </w:r>
          </w:p>
        </w:tc>
        <w:tc>
          <w:tcPr>
            <w:tcW w:w="2020"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Практические занятия, упражнения в парах, </w:t>
            </w:r>
            <w:r w:rsidRPr="00F0506F">
              <w:rPr>
                <w:rFonts w:ascii="Times New Roman" w:eastAsia="Times New Roman" w:hAnsi="Times New Roman" w:cs="Times New Roman"/>
                <w:sz w:val="24"/>
                <w:szCs w:val="24"/>
                <w:lang w:eastAsia="ru-RU"/>
              </w:rPr>
              <w:lastRenderedPageBreak/>
              <w:t>тренировки, Учебная игра</w:t>
            </w:r>
          </w:p>
        </w:tc>
        <w:tc>
          <w:tcPr>
            <w:tcW w:w="1816"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lastRenderedPageBreak/>
              <w:t>Спортивный инвентарь</w:t>
            </w:r>
          </w:p>
        </w:tc>
        <w:tc>
          <w:tcPr>
            <w:tcW w:w="1732"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Отчётный концерт.</w:t>
            </w:r>
          </w:p>
        </w:tc>
      </w:tr>
      <w:tr w:rsidR="00AE4136" w:rsidRPr="00F0506F" w:rsidTr="00892BE6">
        <w:trPr>
          <w:tblCellSpacing w:w="0" w:type="dxa"/>
        </w:trPr>
        <w:tc>
          <w:tcPr>
            <w:tcW w:w="571"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lastRenderedPageBreak/>
              <w:t>7.</w:t>
            </w:r>
          </w:p>
        </w:tc>
        <w:tc>
          <w:tcPr>
            <w:tcW w:w="2019"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Психологическая подготовка</w:t>
            </w:r>
          </w:p>
        </w:tc>
        <w:tc>
          <w:tcPr>
            <w:tcW w:w="2014" w:type="dxa"/>
            <w:tcMar>
              <w:top w:w="0" w:type="dxa"/>
              <w:left w:w="115" w:type="dxa"/>
              <w:bottom w:w="0" w:type="dxa"/>
              <w:right w:w="115" w:type="dxa"/>
            </w:tcMar>
            <w:hideMark/>
          </w:tcPr>
          <w:p w:rsidR="00AE4136" w:rsidRPr="00F0506F" w:rsidRDefault="00AE4136"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Индивидуальная,</w:t>
            </w:r>
          </w:p>
          <w:p w:rsidR="00AE4136" w:rsidRPr="00F0506F" w:rsidRDefault="00AE4136"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групповая</w:t>
            </w:r>
          </w:p>
        </w:tc>
        <w:tc>
          <w:tcPr>
            <w:tcW w:w="2020"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Беседы, упражнения, тренинга</w:t>
            </w:r>
          </w:p>
        </w:tc>
        <w:tc>
          <w:tcPr>
            <w:tcW w:w="1816"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p>
        </w:tc>
        <w:tc>
          <w:tcPr>
            <w:tcW w:w="1732"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Тестирование, собеседование</w:t>
            </w:r>
          </w:p>
        </w:tc>
      </w:tr>
    </w:tbl>
    <w:p w:rsidR="00892BE6" w:rsidRPr="00F0506F" w:rsidRDefault="00892BE6" w:rsidP="00892BE6">
      <w:pPr>
        <w:spacing w:after="0"/>
        <w:ind w:firstLine="708"/>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В процессе обучения применяются следующие </w:t>
      </w:r>
      <w:r w:rsidRPr="00F0506F">
        <w:rPr>
          <w:rFonts w:ascii="Times New Roman" w:eastAsia="Times New Roman" w:hAnsi="Times New Roman" w:cs="Times New Roman"/>
          <w:b/>
          <w:bCs/>
          <w:sz w:val="24"/>
          <w:szCs w:val="24"/>
          <w:lang w:eastAsia="ru-RU"/>
        </w:rPr>
        <w:t>виды контроля</w:t>
      </w:r>
      <w:r w:rsidRPr="00F0506F">
        <w:rPr>
          <w:rFonts w:ascii="Times New Roman" w:eastAsia="Times New Roman" w:hAnsi="Times New Roman" w:cs="Times New Roman"/>
          <w:sz w:val="24"/>
          <w:szCs w:val="24"/>
          <w:lang w:eastAsia="ru-RU"/>
        </w:rPr>
        <w:t xml:space="preserve"> </w:t>
      </w:r>
      <w:proofErr w:type="gramStart"/>
      <w:r w:rsidRPr="00F0506F">
        <w:rPr>
          <w:rFonts w:ascii="Times New Roman" w:eastAsia="Times New Roman" w:hAnsi="Times New Roman" w:cs="Times New Roman"/>
          <w:sz w:val="24"/>
          <w:szCs w:val="24"/>
          <w:lang w:eastAsia="ru-RU"/>
        </w:rPr>
        <w:t>обучающихся</w:t>
      </w:r>
      <w:proofErr w:type="gramEnd"/>
      <w:r w:rsidRPr="00F0506F">
        <w:rPr>
          <w:rFonts w:ascii="Times New Roman" w:eastAsia="Times New Roman" w:hAnsi="Times New Roman" w:cs="Times New Roman"/>
          <w:sz w:val="24"/>
          <w:szCs w:val="24"/>
          <w:lang w:eastAsia="ru-RU"/>
        </w:rPr>
        <w:t>:</w:t>
      </w:r>
    </w:p>
    <w:p w:rsidR="00892BE6" w:rsidRPr="00F0506F" w:rsidRDefault="00892BE6" w:rsidP="00892BE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1. </w:t>
      </w:r>
      <w:proofErr w:type="gramStart"/>
      <w:r w:rsidRPr="00F0506F">
        <w:rPr>
          <w:rFonts w:ascii="Times New Roman" w:eastAsia="Times New Roman" w:hAnsi="Times New Roman" w:cs="Times New Roman"/>
          <w:sz w:val="24"/>
          <w:szCs w:val="24"/>
          <w:lang w:eastAsia="ru-RU"/>
        </w:rPr>
        <w:t>Вводный</w:t>
      </w:r>
      <w:proofErr w:type="gramEnd"/>
      <w:r w:rsidRPr="00F0506F">
        <w:rPr>
          <w:rFonts w:ascii="Times New Roman" w:eastAsia="Times New Roman" w:hAnsi="Times New Roman" w:cs="Times New Roman"/>
          <w:sz w:val="24"/>
          <w:szCs w:val="24"/>
          <w:lang w:eastAsia="ru-RU"/>
        </w:rPr>
        <w:t>, организуемый в начале учебного года.</w:t>
      </w:r>
    </w:p>
    <w:p w:rsidR="00892BE6" w:rsidRPr="00F0506F" w:rsidRDefault="00892BE6" w:rsidP="00892BE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2. </w:t>
      </w:r>
      <w:proofErr w:type="gramStart"/>
      <w:r w:rsidRPr="00F0506F">
        <w:rPr>
          <w:rFonts w:ascii="Times New Roman" w:eastAsia="Times New Roman" w:hAnsi="Times New Roman" w:cs="Times New Roman"/>
          <w:sz w:val="24"/>
          <w:szCs w:val="24"/>
          <w:lang w:eastAsia="ru-RU"/>
        </w:rPr>
        <w:t>Текущий</w:t>
      </w:r>
      <w:proofErr w:type="gramEnd"/>
      <w:r w:rsidRPr="00F0506F">
        <w:rPr>
          <w:rFonts w:ascii="Times New Roman" w:eastAsia="Times New Roman" w:hAnsi="Times New Roman" w:cs="Times New Roman"/>
          <w:sz w:val="24"/>
          <w:szCs w:val="24"/>
          <w:lang w:eastAsia="ru-RU"/>
        </w:rPr>
        <w:t>, проводится в ходе учебного года.</w:t>
      </w:r>
    </w:p>
    <w:p w:rsidR="00892BE6" w:rsidRPr="00F0506F" w:rsidRDefault="00892BE6" w:rsidP="00892BE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3. </w:t>
      </w:r>
      <w:proofErr w:type="gramStart"/>
      <w:r w:rsidRPr="00F0506F">
        <w:rPr>
          <w:rFonts w:ascii="Times New Roman" w:eastAsia="Times New Roman" w:hAnsi="Times New Roman" w:cs="Times New Roman"/>
          <w:sz w:val="24"/>
          <w:szCs w:val="24"/>
          <w:lang w:eastAsia="ru-RU"/>
        </w:rPr>
        <w:t>Рубежный, проводится в период и по завершении определенных работ.</w:t>
      </w:r>
      <w:proofErr w:type="gramEnd"/>
    </w:p>
    <w:p w:rsidR="00892BE6" w:rsidRPr="00F0506F" w:rsidRDefault="00892BE6" w:rsidP="00892BE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4. </w:t>
      </w:r>
      <w:proofErr w:type="gramStart"/>
      <w:r w:rsidRPr="00F0506F">
        <w:rPr>
          <w:rFonts w:ascii="Times New Roman" w:eastAsia="Times New Roman" w:hAnsi="Times New Roman" w:cs="Times New Roman"/>
          <w:sz w:val="24"/>
          <w:szCs w:val="24"/>
          <w:lang w:eastAsia="ru-RU"/>
        </w:rPr>
        <w:t>Итоговый</w:t>
      </w:r>
      <w:proofErr w:type="gramEnd"/>
      <w:r w:rsidRPr="00F0506F">
        <w:rPr>
          <w:rFonts w:ascii="Times New Roman" w:eastAsia="Times New Roman" w:hAnsi="Times New Roman" w:cs="Times New Roman"/>
          <w:sz w:val="24"/>
          <w:szCs w:val="24"/>
          <w:lang w:eastAsia="ru-RU"/>
        </w:rPr>
        <w:t>, проводится по завершению всей учебной программы.</w:t>
      </w:r>
    </w:p>
    <w:p w:rsidR="00892BE6" w:rsidRPr="00F0506F" w:rsidRDefault="00892BE6" w:rsidP="00875EC6">
      <w:pPr>
        <w:spacing w:after="0"/>
        <w:ind w:firstLine="708"/>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Формы и способы проверки результативности учебно-тренировочного процесса: выполнение в конце каждого года программных требований по уровню подготовленности обучающихся, выраженных в количественно-качественных показателях технической, тактической, физической, интегральной, теоретической подготовленности, физического развития. </w:t>
      </w:r>
    </w:p>
    <w:p w:rsidR="00892BE6" w:rsidRPr="00F0506F" w:rsidRDefault="00892BE6" w:rsidP="00875EC6">
      <w:pPr>
        <w:spacing w:after="0"/>
        <w:ind w:firstLine="708"/>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Подведение итогов по результатам освоения материала данной программы проводится на открытых занятиях, в форме концертов, участия в школьных праздниках, фестивалях районного и муниципального уровней. </w:t>
      </w:r>
    </w:p>
    <w:p w:rsidR="00892BE6" w:rsidRPr="00F0506F" w:rsidRDefault="00892BE6" w:rsidP="00892BE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Результаты контроля учебной деятельности служат основанием для внесения корректив в содержание и организацию процесса обучения, а также для поощрения успешной работы воспитанников, развития их творческих способностей, самостоятельности и инициативы в овладении знаниями, умениями, навыками. Программа предусматривает связь с программой общеобразовательной школы: физкультурой, ОБЖ, МХК.</w:t>
      </w:r>
    </w:p>
    <w:p w:rsidR="00E87AA8" w:rsidRPr="00F0506F" w:rsidRDefault="00E87AA8" w:rsidP="00F0506F">
      <w:pPr>
        <w:spacing w:after="0"/>
        <w:rPr>
          <w:rFonts w:ascii="Times New Roman" w:eastAsia="Times New Roman" w:hAnsi="Times New Roman" w:cs="Times New Roman"/>
          <w:sz w:val="24"/>
          <w:szCs w:val="24"/>
          <w:lang w:eastAsia="ru-RU"/>
        </w:rPr>
      </w:pPr>
    </w:p>
    <w:p w:rsidR="00AE4136" w:rsidRPr="00875EC6" w:rsidRDefault="00875EC6" w:rsidP="00875EC6">
      <w:pPr>
        <w:spacing w:after="0"/>
        <w:jc w:val="center"/>
        <w:rPr>
          <w:rFonts w:ascii="Times New Roman" w:eastAsia="Times New Roman" w:hAnsi="Times New Roman" w:cs="Times New Roman"/>
          <w:b/>
          <w:sz w:val="24"/>
          <w:szCs w:val="24"/>
          <w:lang w:eastAsia="ru-RU"/>
        </w:rPr>
      </w:pPr>
      <w:r w:rsidRPr="00875EC6">
        <w:rPr>
          <w:rFonts w:ascii="Times New Roman" w:eastAsia="Times New Roman" w:hAnsi="Times New Roman" w:cs="Times New Roman"/>
          <w:b/>
          <w:sz w:val="24"/>
          <w:szCs w:val="24"/>
          <w:lang w:val="en-US" w:eastAsia="ru-RU"/>
        </w:rPr>
        <w:t>III</w:t>
      </w:r>
      <w:r w:rsidRPr="00875EC6">
        <w:rPr>
          <w:rFonts w:ascii="Times New Roman" w:eastAsia="Times New Roman" w:hAnsi="Times New Roman" w:cs="Times New Roman"/>
          <w:b/>
          <w:sz w:val="24"/>
          <w:szCs w:val="24"/>
          <w:lang w:eastAsia="ru-RU"/>
        </w:rPr>
        <w:t xml:space="preserve">. </w:t>
      </w:r>
      <w:r w:rsidR="00AE4136" w:rsidRPr="00875EC6">
        <w:rPr>
          <w:rFonts w:ascii="Times New Roman" w:eastAsia="Times New Roman" w:hAnsi="Times New Roman" w:cs="Times New Roman"/>
          <w:b/>
          <w:sz w:val="24"/>
          <w:szCs w:val="24"/>
          <w:lang w:eastAsia="ru-RU"/>
        </w:rPr>
        <w:t xml:space="preserve">Учебно-тематический план 1 года </w:t>
      </w:r>
      <w:proofErr w:type="gramStart"/>
      <w:r w:rsidR="00AE4136" w:rsidRPr="00875EC6">
        <w:rPr>
          <w:rFonts w:ascii="Times New Roman" w:eastAsia="Times New Roman" w:hAnsi="Times New Roman" w:cs="Times New Roman"/>
          <w:b/>
          <w:sz w:val="24"/>
          <w:szCs w:val="24"/>
          <w:lang w:eastAsia="ru-RU"/>
        </w:rPr>
        <w:t xml:space="preserve">обучения </w:t>
      </w:r>
      <w:r w:rsidR="00E87AA8" w:rsidRPr="00875EC6">
        <w:rPr>
          <w:rFonts w:ascii="Times New Roman" w:eastAsia="Times New Roman" w:hAnsi="Times New Roman" w:cs="Times New Roman"/>
          <w:b/>
          <w:sz w:val="24"/>
          <w:szCs w:val="24"/>
          <w:lang w:eastAsia="ru-RU"/>
        </w:rPr>
        <w:t xml:space="preserve"> (</w:t>
      </w:r>
      <w:proofErr w:type="gramEnd"/>
      <w:r w:rsidR="00E87AA8" w:rsidRPr="00875EC6">
        <w:rPr>
          <w:rFonts w:ascii="Times New Roman" w:eastAsia="Times New Roman" w:hAnsi="Times New Roman" w:cs="Times New Roman"/>
          <w:b/>
          <w:sz w:val="24"/>
          <w:szCs w:val="24"/>
          <w:lang w:eastAsia="ru-RU"/>
        </w:rPr>
        <w:t>68 часов)</w:t>
      </w:r>
    </w:p>
    <w:tbl>
      <w:tblPr>
        <w:tblW w:w="960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619"/>
        <w:gridCol w:w="4703"/>
        <w:gridCol w:w="888"/>
        <w:gridCol w:w="1406"/>
        <w:gridCol w:w="1984"/>
      </w:tblGrid>
      <w:tr w:rsidR="00AE4136" w:rsidRPr="00F0506F" w:rsidTr="00E87AA8">
        <w:trPr>
          <w:tblCellSpacing w:w="0" w:type="dxa"/>
        </w:trPr>
        <w:tc>
          <w:tcPr>
            <w:tcW w:w="405" w:type="dxa"/>
            <w:vMerge w:val="restart"/>
            <w:tcMar>
              <w:top w:w="0" w:type="dxa"/>
              <w:left w:w="115" w:type="dxa"/>
              <w:bottom w:w="0" w:type="dxa"/>
              <w:right w:w="115" w:type="dxa"/>
            </w:tcMar>
            <w:hideMark/>
          </w:tcPr>
          <w:p w:rsidR="00AE4136" w:rsidRPr="00F0506F" w:rsidRDefault="00AE4136"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w:t>
            </w:r>
          </w:p>
          <w:p w:rsidR="00AE4136" w:rsidRPr="00F0506F" w:rsidRDefault="00AE4136" w:rsidP="00F0506F">
            <w:pPr>
              <w:spacing w:before="100" w:beforeAutospacing="1" w:after="100" w:afterAutospacing="1"/>
              <w:jc w:val="center"/>
              <w:rPr>
                <w:rFonts w:ascii="Times New Roman" w:eastAsia="Times New Roman" w:hAnsi="Times New Roman" w:cs="Times New Roman"/>
                <w:sz w:val="24"/>
                <w:szCs w:val="24"/>
                <w:lang w:eastAsia="ru-RU"/>
              </w:rPr>
            </w:pPr>
            <w:proofErr w:type="gramStart"/>
            <w:r w:rsidRPr="00F0506F">
              <w:rPr>
                <w:rFonts w:ascii="Times New Roman" w:eastAsia="Times New Roman" w:hAnsi="Times New Roman" w:cs="Times New Roman"/>
                <w:b/>
                <w:bCs/>
                <w:sz w:val="24"/>
                <w:szCs w:val="24"/>
                <w:lang w:eastAsia="ru-RU"/>
              </w:rPr>
              <w:t>п</w:t>
            </w:r>
            <w:proofErr w:type="gramEnd"/>
            <w:r w:rsidRPr="00F0506F">
              <w:rPr>
                <w:rFonts w:ascii="Times New Roman" w:eastAsia="Times New Roman" w:hAnsi="Times New Roman" w:cs="Times New Roman"/>
                <w:b/>
                <w:bCs/>
                <w:sz w:val="24"/>
                <w:szCs w:val="24"/>
                <w:lang w:eastAsia="ru-RU"/>
              </w:rPr>
              <w:t>/п</w:t>
            </w:r>
          </w:p>
        </w:tc>
        <w:tc>
          <w:tcPr>
            <w:tcW w:w="4515" w:type="dxa"/>
            <w:vMerge w:val="restart"/>
            <w:tcMar>
              <w:top w:w="0" w:type="dxa"/>
              <w:left w:w="115" w:type="dxa"/>
              <w:bottom w:w="0" w:type="dxa"/>
              <w:right w:w="115" w:type="dxa"/>
            </w:tcMar>
            <w:hideMark/>
          </w:tcPr>
          <w:p w:rsidR="00AE4136" w:rsidRPr="00F0506F" w:rsidRDefault="00AE4136"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Тема</w:t>
            </w:r>
          </w:p>
        </w:tc>
        <w:tc>
          <w:tcPr>
            <w:tcW w:w="4035" w:type="dxa"/>
            <w:gridSpan w:val="3"/>
            <w:tcMar>
              <w:top w:w="0" w:type="dxa"/>
              <w:left w:w="115" w:type="dxa"/>
              <w:bottom w:w="0" w:type="dxa"/>
              <w:right w:w="115" w:type="dxa"/>
            </w:tcMar>
            <w:hideMark/>
          </w:tcPr>
          <w:p w:rsidR="00AE4136" w:rsidRPr="00F0506F" w:rsidRDefault="00AE4136"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Количество часов</w:t>
            </w:r>
          </w:p>
        </w:tc>
      </w:tr>
      <w:tr w:rsidR="00AE4136" w:rsidRPr="00F0506F" w:rsidTr="00E87AA8">
        <w:trPr>
          <w:tblCellSpacing w:w="0" w:type="dxa"/>
        </w:trPr>
        <w:tc>
          <w:tcPr>
            <w:tcW w:w="0" w:type="auto"/>
            <w:vMerge/>
            <w:vAlign w:val="center"/>
            <w:hideMark/>
          </w:tcPr>
          <w:p w:rsidR="00AE4136" w:rsidRPr="00F0506F" w:rsidRDefault="00AE4136" w:rsidP="00F0506F">
            <w:pPr>
              <w:spacing w:after="0"/>
              <w:rPr>
                <w:rFonts w:ascii="Times New Roman" w:eastAsia="Times New Roman" w:hAnsi="Times New Roman" w:cs="Times New Roman"/>
                <w:sz w:val="24"/>
                <w:szCs w:val="24"/>
                <w:lang w:eastAsia="ru-RU"/>
              </w:rPr>
            </w:pPr>
          </w:p>
        </w:tc>
        <w:tc>
          <w:tcPr>
            <w:tcW w:w="0" w:type="auto"/>
            <w:vMerge/>
            <w:vAlign w:val="center"/>
            <w:hideMark/>
          </w:tcPr>
          <w:p w:rsidR="00AE4136" w:rsidRPr="00F0506F" w:rsidRDefault="00AE4136" w:rsidP="00F0506F">
            <w:pPr>
              <w:spacing w:after="0"/>
              <w:rPr>
                <w:rFonts w:ascii="Times New Roman" w:eastAsia="Times New Roman" w:hAnsi="Times New Roman" w:cs="Times New Roman"/>
                <w:sz w:val="24"/>
                <w:szCs w:val="24"/>
                <w:lang w:eastAsia="ru-RU"/>
              </w:rPr>
            </w:pPr>
          </w:p>
        </w:tc>
        <w:tc>
          <w:tcPr>
            <w:tcW w:w="780" w:type="dxa"/>
            <w:tcMar>
              <w:top w:w="0" w:type="dxa"/>
              <w:left w:w="115" w:type="dxa"/>
              <w:bottom w:w="0" w:type="dxa"/>
              <w:right w:w="115" w:type="dxa"/>
            </w:tcMar>
            <w:hideMark/>
          </w:tcPr>
          <w:p w:rsidR="00AE4136" w:rsidRPr="00F0506F" w:rsidRDefault="00AE4136"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Всего</w:t>
            </w:r>
          </w:p>
        </w:tc>
        <w:tc>
          <w:tcPr>
            <w:tcW w:w="1350"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Теория</w:t>
            </w:r>
          </w:p>
        </w:tc>
        <w:tc>
          <w:tcPr>
            <w:tcW w:w="1485"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Практика</w:t>
            </w:r>
          </w:p>
        </w:tc>
      </w:tr>
      <w:tr w:rsidR="00AE4136" w:rsidRPr="00F0506F" w:rsidTr="00E87AA8">
        <w:trPr>
          <w:tblCellSpacing w:w="0" w:type="dxa"/>
        </w:trPr>
        <w:tc>
          <w:tcPr>
            <w:tcW w:w="405"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1</w:t>
            </w:r>
          </w:p>
        </w:tc>
        <w:tc>
          <w:tcPr>
            <w:tcW w:w="4515"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Учебно-тренировочная работа</w:t>
            </w:r>
          </w:p>
        </w:tc>
        <w:tc>
          <w:tcPr>
            <w:tcW w:w="780" w:type="dxa"/>
            <w:tcMar>
              <w:top w:w="0" w:type="dxa"/>
              <w:left w:w="115" w:type="dxa"/>
              <w:bottom w:w="0" w:type="dxa"/>
              <w:right w:w="115" w:type="dxa"/>
            </w:tcMar>
            <w:hideMark/>
          </w:tcPr>
          <w:p w:rsidR="00AE4136" w:rsidRPr="00F0506F" w:rsidRDefault="00AE4136" w:rsidP="00F0506F">
            <w:pPr>
              <w:spacing w:before="100" w:beforeAutospacing="1" w:after="100" w:afterAutospacing="1"/>
              <w:jc w:val="center"/>
              <w:rPr>
                <w:rFonts w:ascii="Times New Roman" w:eastAsia="Times New Roman" w:hAnsi="Times New Roman" w:cs="Times New Roman"/>
                <w:sz w:val="24"/>
                <w:szCs w:val="24"/>
                <w:lang w:eastAsia="ru-RU"/>
              </w:rPr>
            </w:pPr>
          </w:p>
        </w:tc>
        <w:tc>
          <w:tcPr>
            <w:tcW w:w="1350"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p>
        </w:tc>
        <w:tc>
          <w:tcPr>
            <w:tcW w:w="1485"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p>
        </w:tc>
      </w:tr>
      <w:tr w:rsidR="00AE4136" w:rsidRPr="00F0506F" w:rsidTr="00E87AA8">
        <w:trPr>
          <w:tblCellSpacing w:w="0" w:type="dxa"/>
        </w:trPr>
        <w:tc>
          <w:tcPr>
            <w:tcW w:w="405"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1.1</w:t>
            </w:r>
          </w:p>
        </w:tc>
        <w:tc>
          <w:tcPr>
            <w:tcW w:w="4515" w:type="dxa"/>
            <w:tcMar>
              <w:top w:w="0" w:type="dxa"/>
              <w:left w:w="115" w:type="dxa"/>
              <w:bottom w:w="0" w:type="dxa"/>
              <w:right w:w="115" w:type="dxa"/>
            </w:tcMar>
            <w:hideMark/>
          </w:tcPr>
          <w:p w:rsidR="00AE4136" w:rsidRPr="00F0506F" w:rsidRDefault="00AE4136"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Вводное занятие. Техника безопасности.</w:t>
            </w:r>
          </w:p>
        </w:tc>
        <w:tc>
          <w:tcPr>
            <w:tcW w:w="780" w:type="dxa"/>
            <w:tcMar>
              <w:top w:w="0" w:type="dxa"/>
              <w:left w:w="115" w:type="dxa"/>
              <w:bottom w:w="0" w:type="dxa"/>
              <w:right w:w="115" w:type="dxa"/>
            </w:tcMar>
            <w:hideMark/>
          </w:tcPr>
          <w:p w:rsidR="00AE4136" w:rsidRPr="00F0506F" w:rsidRDefault="00AE4136"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1</w:t>
            </w:r>
          </w:p>
        </w:tc>
        <w:tc>
          <w:tcPr>
            <w:tcW w:w="1350" w:type="dxa"/>
            <w:tcMar>
              <w:top w:w="0" w:type="dxa"/>
              <w:left w:w="115" w:type="dxa"/>
              <w:bottom w:w="0" w:type="dxa"/>
              <w:right w:w="115" w:type="dxa"/>
            </w:tcMar>
            <w:hideMark/>
          </w:tcPr>
          <w:p w:rsidR="00AE4136" w:rsidRPr="00F0506F" w:rsidRDefault="00AE4136"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1</w:t>
            </w:r>
          </w:p>
        </w:tc>
        <w:tc>
          <w:tcPr>
            <w:tcW w:w="1485"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p>
        </w:tc>
      </w:tr>
      <w:tr w:rsidR="00AE4136" w:rsidRPr="00F0506F" w:rsidTr="00E87AA8">
        <w:trPr>
          <w:tblCellSpacing w:w="0" w:type="dxa"/>
        </w:trPr>
        <w:tc>
          <w:tcPr>
            <w:tcW w:w="405"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1.2</w:t>
            </w:r>
          </w:p>
        </w:tc>
        <w:tc>
          <w:tcPr>
            <w:tcW w:w="4515" w:type="dxa"/>
            <w:tcMar>
              <w:top w:w="0" w:type="dxa"/>
              <w:left w:w="115" w:type="dxa"/>
              <w:bottom w:w="0" w:type="dxa"/>
              <w:right w:w="115" w:type="dxa"/>
            </w:tcMar>
            <w:hideMark/>
          </w:tcPr>
          <w:p w:rsidR="00AE4136" w:rsidRPr="00F0506F" w:rsidRDefault="00AE4136"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Партерный экзерсис</w:t>
            </w:r>
          </w:p>
        </w:tc>
        <w:tc>
          <w:tcPr>
            <w:tcW w:w="780" w:type="dxa"/>
            <w:tcMar>
              <w:top w:w="0" w:type="dxa"/>
              <w:left w:w="115" w:type="dxa"/>
              <w:bottom w:w="0" w:type="dxa"/>
              <w:right w:w="115" w:type="dxa"/>
            </w:tcMar>
            <w:hideMark/>
          </w:tcPr>
          <w:p w:rsidR="00AE4136" w:rsidRPr="00F0506F" w:rsidRDefault="00E87AA8"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1</w:t>
            </w:r>
            <w:r w:rsidR="000F7D89" w:rsidRPr="00F0506F">
              <w:rPr>
                <w:rFonts w:ascii="Times New Roman" w:eastAsia="Times New Roman" w:hAnsi="Times New Roman" w:cs="Times New Roman"/>
                <w:sz w:val="24"/>
                <w:szCs w:val="24"/>
                <w:lang w:eastAsia="ru-RU"/>
              </w:rPr>
              <w:t>7</w:t>
            </w:r>
          </w:p>
        </w:tc>
        <w:tc>
          <w:tcPr>
            <w:tcW w:w="1350" w:type="dxa"/>
            <w:tcMar>
              <w:top w:w="0" w:type="dxa"/>
              <w:left w:w="115" w:type="dxa"/>
              <w:bottom w:w="0" w:type="dxa"/>
              <w:right w:w="115" w:type="dxa"/>
            </w:tcMar>
            <w:hideMark/>
          </w:tcPr>
          <w:p w:rsidR="00AE4136" w:rsidRPr="00F0506F" w:rsidRDefault="00E87AA8"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1</w:t>
            </w:r>
          </w:p>
        </w:tc>
        <w:tc>
          <w:tcPr>
            <w:tcW w:w="1485" w:type="dxa"/>
            <w:tcMar>
              <w:top w:w="0" w:type="dxa"/>
              <w:left w:w="115" w:type="dxa"/>
              <w:bottom w:w="0" w:type="dxa"/>
              <w:right w:w="115" w:type="dxa"/>
            </w:tcMar>
            <w:hideMark/>
          </w:tcPr>
          <w:p w:rsidR="00AE4136" w:rsidRPr="00F0506F" w:rsidRDefault="000F7D89"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16</w:t>
            </w:r>
          </w:p>
        </w:tc>
      </w:tr>
      <w:tr w:rsidR="00AE4136" w:rsidRPr="00F0506F" w:rsidTr="00E87AA8">
        <w:trPr>
          <w:tblCellSpacing w:w="0" w:type="dxa"/>
        </w:trPr>
        <w:tc>
          <w:tcPr>
            <w:tcW w:w="405"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1.3</w:t>
            </w:r>
          </w:p>
        </w:tc>
        <w:tc>
          <w:tcPr>
            <w:tcW w:w="4515" w:type="dxa"/>
            <w:tcMar>
              <w:top w:w="0" w:type="dxa"/>
              <w:left w:w="115" w:type="dxa"/>
              <w:bottom w:w="0" w:type="dxa"/>
              <w:right w:w="115" w:type="dxa"/>
            </w:tcMar>
            <w:hideMark/>
          </w:tcPr>
          <w:p w:rsidR="00AE4136" w:rsidRPr="00F0506F" w:rsidRDefault="00AE4136"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Азбука музыкального движения</w:t>
            </w:r>
          </w:p>
        </w:tc>
        <w:tc>
          <w:tcPr>
            <w:tcW w:w="780" w:type="dxa"/>
            <w:tcMar>
              <w:top w:w="0" w:type="dxa"/>
              <w:left w:w="115" w:type="dxa"/>
              <w:bottom w:w="0" w:type="dxa"/>
              <w:right w:w="115" w:type="dxa"/>
            </w:tcMar>
            <w:hideMark/>
          </w:tcPr>
          <w:p w:rsidR="00AE4136" w:rsidRPr="00F0506F" w:rsidRDefault="009C6633"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8</w:t>
            </w:r>
          </w:p>
        </w:tc>
        <w:tc>
          <w:tcPr>
            <w:tcW w:w="1350" w:type="dxa"/>
            <w:tcMar>
              <w:top w:w="0" w:type="dxa"/>
              <w:left w:w="115" w:type="dxa"/>
              <w:bottom w:w="0" w:type="dxa"/>
              <w:right w:w="115" w:type="dxa"/>
            </w:tcMar>
            <w:hideMark/>
          </w:tcPr>
          <w:p w:rsidR="00AE4136" w:rsidRPr="00F0506F" w:rsidRDefault="00AE4136" w:rsidP="00F0506F">
            <w:pPr>
              <w:spacing w:before="100" w:beforeAutospacing="1" w:after="100" w:afterAutospacing="1"/>
              <w:jc w:val="center"/>
              <w:rPr>
                <w:rFonts w:ascii="Times New Roman" w:eastAsia="Times New Roman" w:hAnsi="Times New Roman" w:cs="Times New Roman"/>
                <w:sz w:val="24"/>
                <w:szCs w:val="24"/>
                <w:lang w:eastAsia="ru-RU"/>
              </w:rPr>
            </w:pPr>
          </w:p>
        </w:tc>
        <w:tc>
          <w:tcPr>
            <w:tcW w:w="1485" w:type="dxa"/>
            <w:tcMar>
              <w:top w:w="0" w:type="dxa"/>
              <w:left w:w="115" w:type="dxa"/>
              <w:bottom w:w="0" w:type="dxa"/>
              <w:right w:w="115" w:type="dxa"/>
            </w:tcMar>
            <w:hideMark/>
          </w:tcPr>
          <w:p w:rsidR="00AE4136" w:rsidRPr="00F0506F" w:rsidRDefault="00E87AA8"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8</w:t>
            </w:r>
          </w:p>
        </w:tc>
      </w:tr>
      <w:tr w:rsidR="00AE4136" w:rsidRPr="00F0506F" w:rsidTr="00E87AA8">
        <w:trPr>
          <w:tblCellSpacing w:w="0" w:type="dxa"/>
        </w:trPr>
        <w:tc>
          <w:tcPr>
            <w:tcW w:w="405"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1.4</w:t>
            </w:r>
          </w:p>
        </w:tc>
        <w:tc>
          <w:tcPr>
            <w:tcW w:w="4515" w:type="dxa"/>
            <w:tcMar>
              <w:top w:w="0" w:type="dxa"/>
              <w:left w:w="115" w:type="dxa"/>
              <w:bottom w:w="0" w:type="dxa"/>
              <w:right w:w="115" w:type="dxa"/>
            </w:tcMar>
            <w:hideMark/>
          </w:tcPr>
          <w:p w:rsidR="00AE4136" w:rsidRPr="00F0506F" w:rsidRDefault="00AE4136"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Элементы классического танца</w:t>
            </w:r>
          </w:p>
        </w:tc>
        <w:tc>
          <w:tcPr>
            <w:tcW w:w="780" w:type="dxa"/>
            <w:tcMar>
              <w:top w:w="0" w:type="dxa"/>
              <w:left w:w="115" w:type="dxa"/>
              <w:bottom w:w="0" w:type="dxa"/>
              <w:right w:w="115" w:type="dxa"/>
            </w:tcMar>
            <w:hideMark/>
          </w:tcPr>
          <w:p w:rsidR="00AE4136" w:rsidRPr="00F0506F" w:rsidRDefault="00E87AA8"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8</w:t>
            </w:r>
          </w:p>
        </w:tc>
        <w:tc>
          <w:tcPr>
            <w:tcW w:w="1350" w:type="dxa"/>
            <w:tcMar>
              <w:top w:w="0" w:type="dxa"/>
              <w:left w:w="115" w:type="dxa"/>
              <w:bottom w:w="0" w:type="dxa"/>
              <w:right w:w="115" w:type="dxa"/>
            </w:tcMar>
            <w:hideMark/>
          </w:tcPr>
          <w:p w:rsidR="00AE4136" w:rsidRPr="00F0506F" w:rsidRDefault="00AE4136"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1</w:t>
            </w:r>
          </w:p>
        </w:tc>
        <w:tc>
          <w:tcPr>
            <w:tcW w:w="1485" w:type="dxa"/>
            <w:tcMar>
              <w:top w:w="0" w:type="dxa"/>
              <w:left w:w="115" w:type="dxa"/>
              <w:bottom w:w="0" w:type="dxa"/>
              <w:right w:w="115" w:type="dxa"/>
            </w:tcMar>
            <w:hideMark/>
          </w:tcPr>
          <w:p w:rsidR="00AE4136" w:rsidRPr="00F0506F" w:rsidRDefault="00E87AA8"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7</w:t>
            </w:r>
          </w:p>
        </w:tc>
      </w:tr>
      <w:tr w:rsidR="00AE4136" w:rsidRPr="00F0506F" w:rsidTr="00E87AA8">
        <w:trPr>
          <w:tblCellSpacing w:w="0" w:type="dxa"/>
        </w:trPr>
        <w:tc>
          <w:tcPr>
            <w:tcW w:w="405"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1.5</w:t>
            </w:r>
          </w:p>
        </w:tc>
        <w:tc>
          <w:tcPr>
            <w:tcW w:w="4515" w:type="dxa"/>
            <w:tcMar>
              <w:top w:w="0" w:type="dxa"/>
              <w:left w:w="115" w:type="dxa"/>
              <w:bottom w:w="0" w:type="dxa"/>
              <w:right w:w="115" w:type="dxa"/>
            </w:tcMar>
            <w:hideMark/>
          </w:tcPr>
          <w:p w:rsidR="00AE4136" w:rsidRPr="00F0506F" w:rsidRDefault="00AE4136"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Элементы народно-сценического танца</w:t>
            </w:r>
          </w:p>
        </w:tc>
        <w:tc>
          <w:tcPr>
            <w:tcW w:w="780" w:type="dxa"/>
            <w:tcMar>
              <w:top w:w="0" w:type="dxa"/>
              <w:left w:w="115" w:type="dxa"/>
              <w:bottom w:w="0" w:type="dxa"/>
              <w:right w:w="115" w:type="dxa"/>
            </w:tcMar>
            <w:hideMark/>
          </w:tcPr>
          <w:p w:rsidR="00AE4136" w:rsidRPr="00F0506F" w:rsidRDefault="00E87AA8"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8</w:t>
            </w:r>
          </w:p>
        </w:tc>
        <w:tc>
          <w:tcPr>
            <w:tcW w:w="1350" w:type="dxa"/>
            <w:tcMar>
              <w:top w:w="0" w:type="dxa"/>
              <w:left w:w="115" w:type="dxa"/>
              <w:bottom w:w="0" w:type="dxa"/>
              <w:right w:w="115" w:type="dxa"/>
            </w:tcMar>
            <w:hideMark/>
          </w:tcPr>
          <w:p w:rsidR="00AE4136" w:rsidRPr="00F0506F" w:rsidRDefault="00AE4136"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1</w:t>
            </w:r>
          </w:p>
        </w:tc>
        <w:tc>
          <w:tcPr>
            <w:tcW w:w="1485" w:type="dxa"/>
            <w:tcMar>
              <w:top w:w="0" w:type="dxa"/>
              <w:left w:w="115" w:type="dxa"/>
              <w:bottom w:w="0" w:type="dxa"/>
              <w:right w:w="115" w:type="dxa"/>
            </w:tcMar>
            <w:hideMark/>
          </w:tcPr>
          <w:p w:rsidR="00AE4136" w:rsidRPr="00F0506F" w:rsidRDefault="00E87AA8"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7</w:t>
            </w:r>
          </w:p>
        </w:tc>
      </w:tr>
      <w:tr w:rsidR="00AE4136" w:rsidRPr="00F0506F" w:rsidTr="00E87AA8">
        <w:trPr>
          <w:tblCellSpacing w:w="0" w:type="dxa"/>
        </w:trPr>
        <w:tc>
          <w:tcPr>
            <w:tcW w:w="405"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1.6</w:t>
            </w:r>
          </w:p>
        </w:tc>
        <w:tc>
          <w:tcPr>
            <w:tcW w:w="4515" w:type="dxa"/>
            <w:tcMar>
              <w:top w:w="0" w:type="dxa"/>
              <w:left w:w="115" w:type="dxa"/>
              <w:bottom w:w="0" w:type="dxa"/>
              <w:right w:w="115" w:type="dxa"/>
            </w:tcMar>
            <w:hideMark/>
          </w:tcPr>
          <w:p w:rsidR="00AE4136" w:rsidRPr="00F0506F" w:rsidRDefault="00AE4136"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Элементы эстрадного танца</w:t>
            </w:r>
          </w:p>
        </w:tc>
        <w:tc>
          <w:tcPr>
            <w:tcW w:w="780" w:type="dxa"/>
            <w:tcMar>
              <w:top w:w="0" w:type="dxa"/>
              <w:left w:w="115" w:type="dxa"/>
              <w:bottom w:w="0" w:type="dxa"/>
              <w:right w:w="115" w:type="dxa"/>
            </w:tcMar>
            <w:hideMark/>
          </w:tcPr>
          <w:p w:rsidR="00AE4136" w:rsidRPr="00F0506F" w:rsidRDefault="00E87AA8"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8</w:t>
            </w:r>
          </w:p>
        </w:tc>
        <w:tc>
          <w:tcPr>
            <w:tcW w:w="1350" w:type="dxa"/>
            <w:tcMar>
              <w:top w:w="0" w:type="dxa"/>
              <w:left w:w="115" w:type="dxa"/>
              <w:bottom w:w="0" w:type="dxa"/>
              <w:right w:w="115" w:type="dxa"/>
            </w:tcMar>
            <w:hideMark/>
          </w:tcPr>
          <w:p w:rsidR="00AE4136" w:rsidRPr="00F0506F" w:rsidRDefault="00AE4136"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1</w:t>
            </w:r>
          </w:p>
        </w:tc>
        <w:tc>
          <w:tcPr>
            <w:tcW w:w="1485" w:type="dxa"/>
            <w:tcMar>
              <w:top w:w="0" w:type="dxa"/>
              <w:left w:w="115" w:type="dxa"/>
              <w:bottom w:w="0" w:type="dxa"/>
              <w:right w:w="115" w:type="dxa"/>
            </w:tcMar>
            <w:hideMark/>
          </w:tcPr>
          <w:p w:rsidR="00AE4136" w:rsidRPr="00F0506F" w:rsidRDefault="00E87AA8"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7</w:t>
            </w:r>
          </w:p>
        </w:tc>
      </w:tr>
      <w:tr w:rsidR="00AE4136" w:rsidRPr="00F0506F" w:rsidTr="00E87AA8">
        <w:trPr>
          <w:tblCellSpacing w:w="0" w:type="dxa"/>
        </w:trPr>
        <w:tc>
          <w:tcPr>
            <w:tcW w:w="405"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1.7</w:t>
            </w:r>
          </w:p>
        </w:tc>
        <w:tc>
          <w:tcPr>
            <w:tcW w:w="4515" w:type="dxa"/>
            <w:tcMar>
              <w:top w:w="0" w:type="dxa"/>
              <w:left w:w="115" w:type="dxa"/>
              <w:bottom w:w="0" w:type="dxa"/>
              <w:right w:w="115" w:type="dxa"/>
            </w:tcMar>
            <w:hideMark/>
          </w:tcPr>
          <w:p w:rsidR="00AE4136" w:rsidRPr="00F0506F" w:rsidRDefault="00AE4136"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Работа над репертуаром</w:t>
            </w:r>
          </w:p>
        </w:tc>
        <w:tc>
          <w:tcPr>
            <w:tcW w:w="780" w:type="dxa"/>
            <w:tcMar>
              <w:top w:w="0" w:type="dxa"/>
              <w:left w:w="115" w:type="dxa"/>
              <w:bottom w:w="0" w:type="dxa"/>
              <w:right w:w="115" w:type="dxa"/>
            </w:tcMar>
            <w:hideMark/>
          </w:tcPr>
          <w:p w:rsidR="00AE4136" w:rsidRPr="00F0506F" w:rsidRDefault="009C6633"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4</w:t>
            </w:r>
          </w:p>
        </w:tc>
        <w:tc>
          <w:tcPr>
            <w:tcW w:w="1350" w:type="dxa"/>
            <w:tcMar>
              <w:top w:w="0" w:type="dxa"/>
              <w:left w:w="115" w:type="dxa"/>
              <w:bottom w:w="0" w:type="dxa"/>
              <w:right w:w="115" w:type="dxa"/>
            </w:tcMar>
            <w:hideMark/>
          </w:tcPr>
          <w:p w:rsidR="00AE4136" w:rsidRPr="00F0506F" w:rsidRDefault="00AE4136"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1</w:t>
            </w:r>
          </w:p>
        </w:tc>
        <w:tc>
          <w:tcPr>
            <w:tcW w:w="1485" w:type="dxa"/>
            <w:tcMar>
              <w:top w:w="0" w:type="dxa"/>
              <w:left w:w="115" w:type="dxa"/>
              <w:bottom w:w="0" w:type="dxa"/>
              <w:right w:w="115" w:type="dxa"/>
            </w:tcMar>
            <w:hideMark/>
          </w:tcPr>
          <w:p w:rsidR="00AE4136" w:rsidRPr="00F0506F" w:rsidRDefault="000F7D89"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3</w:t>
            </w:r>
          </w:p>
        </w:tc>
      </w:tr>
      <w:tr w:rsidR="00AE4136" w:rsidRPr="00F0506F" w:rsidTr="00E87AA8">
        <w:trPr>
          <w:tblCellSpacing w:w="0" w:type="dxa"/>
        </w:trPr>
        <w:tc>
          <w:tcPr>
            <w:tcW w:w="405"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2.</w:t>
            </w:r>
          </w:p>
        </w:tc>
        <w:tc>
          <w:tcPr>
            <w:tcW w:w="4515" w:type="dxa"/>
            <w:tcMar>
              <w:top w:w="0" w:type="dxa"/>
              <w:left w:w="115" w:type="dxa"/>
              <w:bottom w:w="0" w:type="dxa"/>
              <w:right w:w="115" w:type="dxa"/>
            </w:tcMar>
            <w:vAlign w:val="center"/>
            <w:hideMark/>
          </w:tcPr>
          <w:p w:rsidR="00AE4136" w:rsidRPr="00F0506F" w:rsidRDefault="00AE4136"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Сценическое движение.</w:t>
            </w:r>
          </w:p>
        </w:tc>
        <w:tc>
          <w:tcPr>
            <w:tcW w:w="780" w:type="dxa"/>
            <w:tcMar>
              <w:top w:w="0" w:type="dxa"/>
              <w:left w:w="115" w:type="dxa"/>
              <w:bottom w:w="0" w:type="dxa"/>
              <w:right w:w="115" w:type="dxa"/>
            </w:tcMar>
            <w:hideMark/>
          </w:tcPr>
          <w:p w:rsidR="00AE4136" w:rsidRPr="00F0506F" w:rsidRDefault="00AE4136" w:rsidP="00F0506F">
            <w:pPr>
              <w:spacing w:before="100" w:beforeAutospacing="1" w:after="100" w:afterAutospacing="1"/>
              <w:jc w:val="center"/>
              <w:rPr>
                <w:rFonts w:ascii="Times New Roman" w:eastAsia="Times New Roman" w:hAnsi="Times New Roman" w:cs="Times New Roman"/>
                <w:sz w:val="24"/>
                <w:szCs w:val="24"/>
                <w:lang w:eastAsia="ru-RU"/>
              </w:rPr>
            </w:pPr>
          </w:p>
        </w:tc>
        <w:tc>
          <w:tcPr>
            <w:tcW w:w="1350" w:type="dxa"/>
            <w:tcMar>
              <w:top w:w="0" w:type="dxa"/>
              <w:left w:w="115" w:type="dxa"/>
              <w:bottom w:w="0" w:type="dxa"/>
              <w:right w:w="115" w:type="dxa"/>
            </w:tcMar>
            <w:hideMark/>
          </w:tcPr>
          <w:p w:rsidR="00AE4136" w:rsidRPr="00F0506F" w:rsidRDefault="00AE4136" w:rsidP="00F0506F">
            <w:pPr>
              <w:spacing w:before="100" w:beforeAutospacing="1" w:after="100" w:afterAutospacing="1"/>
              <w:jc w:val="center"/>
              <w:rPr>
                <w:rFonts w:ascii="Times New Roman" w:eastAsia="Times New Roman" w:hAnsi="Times New Roman" w:cs="Times New Roman"/>
                <w:sz w:val="24"/>
                <w:szCs w:val="24"/>
                <w:lang w:eastAsia="ru-RU"/>
              </w:rPr>
            </w:pPr>
          </w:p>
        </w:tc>
        <w:tc>
          <w:tcPr>
            <w:tcW w:w="1485" w:type="dxa"/>
            <w:tcMar>
              <w:top w:w="0" w:type="dxa"/>
              <w:left w:w="115" w:type="dxa"/>
              <w:bottom w:w="0" w:type="dxa"/>
              <w:right w:w="115" w:type="dxa"/>
            </w:tcMar>
            <w:hideMark/>
          </w:tcPr>
          <w:p w:rsidR="00AE4136" w:rsidRPr="00F0506F" w:rsidRDefault="00AE4136" w:rsidP="00F0506F">
            <w:pPr>
              <w:spacing w:before="100" w:beforeAutospacing="1" w:after="100" w:afterAutospacing="1"/>
              <w:jc w:val="center"/>
              <w:rPr>
                <w:rFonts w:ascii="Times New Roman" w:eastAsia="Times New Roman" w:hAnsi="Times New Roman" w:cs="Times New Roman"/>
                <w:sz w:val="24"/>
                <w:szCs w:val="24"/>
                <w:lang w:eastAsia="ru-RU"/>
              </w:rPr>
            </w:pPr>
          </w:p>
        </w:tc>
      </w:tr>
      <w:tr w:rsidR="00AE4136" w:rsidRPr="00F0506F" w:rsidTr="00E87AA8">
        <w:trPr>
          <w:tblCellSpacing w:w="0" w:type="dxa"/>
        </w:trPr>
        <w:tc>
          <w:tcPr>
            <w:tcW w:w="405"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2.1</w:t>
            </w:r>
          </w:p>
        </w:tc>
        <w:tc>
          <w:tcPr>
            <w:tcW w:w="4515" w:type="dxa"/>
            <w:tcMar>
              <w:top w:w="0" w:type="dxa"/>
              <w:left w:w="115" w:type="dxa"/>
              <w:bottom w:w="0" w:type="dxa"/>
              <w:right w:w="115" w:type="dxa"/>
            </w:tcMar>
            <w:vAlign w:val="center"/>
            <w:hideMark/>
          </w:tcPr>
          <w:p w:rsidR="00AE4136" w:rsidRPr="00F0506F" w:rsidRDefault="00AE4136"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Творческая деятельность.</w:t>
            </w:r>
          </w:p>
        </w:tc>
        <w:tc>
          <w:tcPr>
            <w:tcW w:w="780" w:type="dxa"/>
            <w:tcMar>
              <w:top w:w="0" w:type="dxa"/>
              <w:left w:w="115" w:type="dxa"/>
              <w:bottom w:w="0" w:type="dxa"/>
              <w:right w:w="115" w:type="dxa"/>
            </w:tcMar>
            <w:hideMark/>
          </w:tcPr>
          <w:p w:rsidR="00AE4136" w:rsidRPr="00F0506F" w:rsidRDefault="009C6633"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3</w:t>
            </w:r>
          </w:p>
        </w:tc>
        <w:tc>
          <w:tcPr>
            <w:tcW w:w="1350" w:type="dxa"/>
            <w:tcMar>
              <w:top w:w="0" w:type="dxa"/>
              <w:left w:w="115" w:type="dxa"/>
              <w:bottom w:w="0" w:type="dxa"/>
              <w:right w:w="115" w:type="dxa"/>
            </w:tcMar>
            <w:hideMark/>
          </w:tcPr>
          <w:p w:rsidR="00AE4136" w:rsidRPr="00F0506F" w:rsidRDefault="00AE4136" w:rsidP="00F0506F">
            <w:pPr>
              <w:spacing w:before="100" w:beforeAutospacing="1" w:after="100" w:afterAutospacing="1"/>
              <w:jc w:val="center"/>
              <w:rPr>
                <w:rFonts w:ascii="Times New Roman" w:eastAsia="Times New Roman" w:hAnsi="Times New Roman" w:cs="Times New Roman"/>
                <w:sz w:val="24"/>
                <w:szCs w:val="24"/>
                <w:lang w:eastAsia="ru-RU"/>
              </w:rPr>
            </w:pPr>
          </w:p>
        </w:tc>
        <w:tc>
          <w:tcPr>
            <w:tcW w:w="1485" w:type="dxa"/>
            <w:tcMar>
              <w:top w:w="0" w:type="dxa"/>
              <w:left w:w="115" w:type="dxa"/>
              <w:bottom w:w="0" w:type="dxa"/>
              <w:right w:w="115" w:type="dxa"/>
            </w:tcMar>
            <w:hideMark/>
          </w:tcPr>
          <w:p w:rsidR="00AE4136" w:rsidRPr="00F0506F" w:rsidRDefault="000F7D89"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3</w:t>
            </w:r>
          </w:p>
        </w:tc>
      </w:tr>
      <w:tr w:rsidR="00AE4136" w:rsidRPr="00F0506F" w:rsidTr="00E87AA8">
        <w:trPr>
          <w:tblCellSpacing w:w="0" w:type="dxa"/>
        </w:trPr>
        <w:tc>
          <w:tcPr>
            <w:tcW w:w="405"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2.2</w:t>
            </w:r>
          </w:p>
        </w:tc>
        <w:tc>
          <w:tcPr>
            <w:tcW w:w="4515" w:type="dxa"/>
            <w:tcMar>
              <w:top w:w="0" w:type="dxa"/>
              <w:left w:w="115" w:type="dxa"/>
              <w:bottom w:w="0" w:type="dxa"/>
              <w:right w:w="115" w:type="dxa"/>
            </w:tcMar>
            <w:vAlign w:val="center"/>
            <w:hideMark/>
          </w:tcPr>
          <w:p w:rsidR="00AE4136" w:rsidRPr="00F0506F" w:rsidRDefault="00AE4136"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Музыкально-танцевальные игры.</w:t>
            </w:r>
          </w:p>
        </w:tc>
        <w:tc>
          <w:tcPr>
            <w:tcW w:w="780" w:type="dxa"/>
            <w:tcMar>
              <w:top w:w="0" w:type="dxa"/>
              <w:left w:w="115" w:type="dxa"/>
              <w:bottom w:w="0" w:type="dxa"/>
              <w:right w:w="115" w:type="dxa"/>
            </w:tcMar>
            <w:hideMark/>
          </w:tcPr>
          <w:p w:rsidR="00AE4136" w:rsidRPr="00F0506F" w:rsidRDefault="000F7D89"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6</w:t>
            </w:r>
          </w:p>
        </w:tc>
        <w:tc>
          <w:tcPr>
            <w:tcW w:w="1350" w:type="dxa"/>
            <w:tcMar>
              <w:top w:w="0" w:type="dxa"/>
              <w:left w:w="115" w:type="dxa"/>
              <w:bottom w:w="0" w:type="dxa"/>
              <w:right w:w="115" w:type="dxa"/>
            </w:tcMar>
            <w:hideMark/>
          </w:tcPr>
          <w:p w:rsidR="00AE4136" w:rsidRPr="00F0506F" w:rsidRDefault="00AE4136" w:rsidP="00F0506F">
            <w:pPr>
              <w:spacing w:before="100" w:beforeAutospacing="1" w:after="100" w:afterAutospacing="1"/>
              <w:jc w:val="center"/>
              <w:rPr>
                <w:rFonts w:ascii="Times New Roman" w:eastAsia="Times New Roman" w:hAnsi="Times New Roman" w:cs="Times New Roman"/>
                <w:sz w:val="24"/>
                <w:szCs w:val="24"/>
                <w:lang w:eastAsia="ru-RU"/>
              </w:rPr>
            </w:pPr>
          </w:p>
        </w:tc>
        <w:tc>
          <w:tcPr>
            <w:tcW w:w="1485" w:type="dxa"/>
            <w:tcMar>
              <w:top w:w="0" w:type="dxa"/>
              <w:left w:w="115" w:type="dxa"/>
              <w:bottom w:w="0" w:type="dxa"/>
              <w:right w:w="115" w:type="dxa"/>
            </w:tcMar>
            <w:hideMark/>
          </w:tcPr>
          <w:p w:rsidR="00AE4136" w:rsidRPr="00F0506F" w:rsidRDefault="000F7D89"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6</w:t>
            </w:r>
          </w:p>
        </w:tc>
      </w:tr>
      <w:tr w:rsidR="00AE4136" w:rsidRPr="00F0506F" w:rsidTr="00E87AA8">
        <w:trPr>
          <w:tblCellSpacing w:w="0" w:type="dxa"/>
        </w:trPr>
        <w:tc>
          <w:tcPr>
            <w:tcW w:w="405"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3.</w:t>
            </w:r>
          </w:p>
        </w:tc>
        <w:tc>
          <w:tcPr>
            <w:tcW w:w="4515" w:type="dxa"/>
            <w:tcMar>
              <w:top w:w="0" w:type="dxa"/>
              <w:left w:w="115" w:type="dxa"/>
              <w:bottom w:w="0" w:type="dxa"/>
              <w:right w:w="115" w:type="dxa"/>
            </w:tcMar>
            <w:vAlign w:val="center"/>
            <w:hideMark/>
          </w:tcPr>
          <w:p w:rsidR="00AE4136" w:rsidRPr="00F0506F" w:rsidRDefault="00AE4136"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Мероприятия воспитательного характера</w:t>
            </w:r>
          </w:p>
        </w:tc>
        <w:tc>
          <w:tcPr>
            <w:tcW w:w="780" w:type="dxa"/>
            <w:tcMar>
              <w:top w:w="0" w:type="dxa"/>
              <w:left w:w="115" w:type="dxa"/>
              <w:bottom w:w="0" w:type="dxa"/>
              <w:right w:w="115" w:type="dxa"/>
            </w:tcMar>
            <w:hideMark/>
          </w:tcPr>
          <w:p w:rsidR="00AE4136" w:rsidRPr="00F0506F" w:rsidRDefault="00AE4136" w:rsidP="00F0506F">
            <w:pPr>
              <w:spacing w:before="100" w:beforeAutospacing="1" w:after="100" w:afterAutospacing="1"/>
              <w:jc w:val="center"/>
              <w:rPr>
                <w:rFonts w:ascii="Times New Roman" w:eastAsia="Times New Roman" w:hAnsi="Times New Roman" w:cs="Times New Roman"/>
                <w:sz w:val="24"/>
                <w:szCs w:val="24"/>
                <w:lang w:eastAsia="ru-RU"/>
              </w:rPr>
            </w:pPr>
          </w:p>
        </w:tc>
        <w:tc>
          <w:tcPr>
            <w:tcW w:w="1350" w:type="dxa"/>
            <w:tcMar>
              <w:top w:w="0" w:type="dxa"/>
              <w:left w:w="115" w:type="dxa"/>
              <w:bottom w:w="0" w:type="dxa"/>
              <w:right w:w="115" w:type="dxa"/>
            </w:tcMar>
            <w:hideMark/>
          </w:tcPr>
          <w:p w:rsidR="00AE4136" w:rsidRPr="00F0506F" w:rsidRDefault="00AE4136" w:rsidP="00F0506F">
            <w:pPr>
              <w:spacing w:before="100" w:beforeAutospacing="1" w:after="100" w:afterAutospacing="1"/>
              <w:jc w:val="center"/>
              <w:rPr>
                <w:rFonts w:ascii="Times New Roman" w:eastAsia="Times New Roman" w:hAnsi="Times New Roman" w:cs="Times New Roman"/>
                <w:sz w:val="24"/>
                <w:szCs w:val="24"/>
                <w:lang w:eastAsia="ru-RU"/>
              </w:rPr>
            </w:pPr>
          </w:p>
        </w:tc>
        <w:tc>
          <w:tcPr>
            <w:tcW w:w="1485" w:type="dxa"/>
            <w:tcMar>
              <w:top w:w="0" w:type="dxa"/>
              <w:left w:w="115" w:type="dxa"/>
              <w:bottom w:w="0" w:type="dxa"/>
              <w:right w:w="115" w:type="dxa"/>
            </w:tcMar>
            <w:hideMark/>
          </w:tcPr>
          <w:p w:rsidR="00AE4136" w:rsidRPr="00F0506F" w:rsidRDefault="00AE4136" w:rsidP="00F0506F">
            <w:pPr>
              <w:spacing w:before="100" w:beforeAutospacing="1" w:after="100" w:afterAutospacing="1"/>
              <w:jc w:val="center"/>
              <w:rPr>
                <w:rFonts w:ascii="Times New Roman" w:eastAsia="Times New Roman" w:hAnsi="Times New Roman" w:cs="Times New Roman"/>
                <w:sz w:val="24"/>
                <w:szCs w:val="24"/>
                <w:lang w:eastAsia="ru-RU"/>
              </w:rPr>
            </w:pPr>
          </w:p>
        </w:tc>
      </w:tr>
      <w:tr w:rsidR="00AE4136" w:rsidRPr="00F0506F" w:rsidTr="00E87AA8">
        <w:trPr>
          <w:tblCellSpacing w:w="0" w:type="dxa"/>
        </w:trPr>
        <w:tc>
          <w:tcPr>
            <w:tcW w:w="405"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3.1</w:t>
            </w:r>
          </w:p>
        </w:tc>
        <w:tc>
          <w:tcPr>
            <w:tcW w:w="4515" w:type="dxa"/>
            <w:tcMar>
              <w:top w:w="0" w:type="dxa"/>
              <w:left w:w="115" w:type="dxa"/>
              <w:bottom w:w="0" w:type="dxa"/>
              <w:right w:w="115" w:type="dxa"/>
            </w:tcMar>
            <w:hideMark/>
          </w:tcPr>
          <w:p w:rsidR="00AE4136" w:rsidRPr="00F0506F" w:rsidRDefault="00AE4136"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Беседы об искусстве, Прослушивание музыки, посещение концертов</w:t>
            </w:r>
          </w:p>
        </w:tc>
        <w:tc>
          <w:tcPr>
            <w:tcW w:w="780" w:type="dxa"/>
            <w:tcMar>
              <w:top w:w="0" w:type="dxa"/>
              <w:left w:w="115" w:type="dxa"/>
              <w:bottom w:w="0" w:type="dxa"/>
              <w:right w:w="115" w:type="dxa"/>
            </w:tcMar>
            <w:hideMark/>
          </w:tcPr>
          <w:p w:rsidR="00AE4136" w:rsidRPr="00F0506F" w:rsidRDefault="00E87AA8"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5</w:t>
            </w:r>
          </w:p>
        </w:tc>
        <w:tc>
          <w:tcPr>
            <w:tcW w:w="1350" w:type="dxa"/>
            <w:tcMar>
              <w:top w:w="0" w:type="dxa"/>
              <w:left w:w="115" w:type="dxa"/>
              <w:bottom w:w="0" w:type="dxa"/>
              <w:right w:w="115" w:type="dxa"/>
            </w:tcMar>
            <w:hideMark/>
          </w:tcPr>
          <w:p w:rsidR="00AE4136" w:rsidRPr="00F0506F" w:rsidRDefault="00AE4136" w:rsidP="00F0506F">
            <w:pPr>
              <w:spacing w:before="100" w:beforeAutospacing="1" w:after="100" w:afterAutospacing="1"/>
              <w:jc w:val="center"/>
              <w:rPr>
                <w:rFonts w:ascii="Times New Roman" w:eastAsia="Times New Roman" w:hAnsi="Times New Roman" w:cs="Times New Roman"/>
                <w:sz w:val="24"/>
                <w:szCs w:val="24"/>
                <w:lang w:eastAsia="ru-RU"/>
              </w:rPr>
            </w:pPr>
          </w:p>
        </w:tc>
        <w:tc>
          <w:tcPr>
            <w:tcW w:w="1485" w:type="dxa"/>
            <w:tcMar>
              <w:top w:w="0" w:type="dxa"/>
              <w:left w:w="115" w:type="dxa"/>
              <w:bottom w:w="0" w:type="dxa"/>
              <w:right w:w="115" w:type="dxa"/>
            </w:tcMar>
            <w:hideMark/>
          </w:tcPr>
          <w:p w:rsidR="00AE4136" w:rsidRPr="00F0506F" w:rsidRDefault="00E87AA8"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5</w:t>
            </w:r>
          </w:p>
        </w:tc>
      </w:tr>
      <w:tr w:rsidR="00AE4136" w:rsidRPr="00F0506F" w:rsidTr="00E87AA8">
        <w:trPr>
          <w:tblCellSpacing w:w="0" w:type="dxa"/>
        </w:trPr>
        <w:tc>
          <w:tcPr>
            <w:tcW w:w="405" w:type="dxa"/>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p>
        </w:tc>
        <w:tc>
          <w:tcPr>
            <w:tcW w:w="4515" w:type="dxa"/>
            <w:tcMar>
              <w:top w:w="0" w:type="dxa"/>
              <w:left w:w="115" w:type="dxa"/>
              <w:bottom w:w="0" w:type="dxa"/>
              <w:right w:w="115" w:type="dxa"/>
            </w:tcMar>
            <w:hideMark/>
          </w:tcPr>
          <w:p w:rsidR="00AE4136" w:rsidRPr="00F0506F" w:rsidRDefault="00AE4136"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Итого</w:t>
            </w:r>
          </w:p>
        </w:tc>
        <w:tc>
          <w:tcPr>
            <w:tcW w:w="780" w:type="dxa"/>
            <w:tcMar>
              <w:top w:w="0" w:type="dxa"/>
              <w:left w:w="115" w:type="dxa"/>
              <w:bottom w:w="0" w:type="dxa"/>
              <w:right w:w="115" w:type="dxa"/>
            </w:tcMar>
            <w:hideMark/>
          </w:tcPr>
          <w:p w:rsidR="00AE4136" w:rsidRPr="00F0506F" w:rsidRDefault="00E87AA8"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68</w:t>
            </w:r>
          </w:p>
        </w:tc>
        <w:tc>
          <w:tcPr>
            <w:tcW w:w="1350" w:type="dxa"/>
            <w:tcMar>
              <w:top w:w="0" w:type="dxa"/>
              <w:left w:w="115" w:type="dxa"/>
              <w:bottom w:w="0" w:type="dxa"/>
              <w:right w:w="115" w:type="dxa"/>
            </w:tcMar>
            <w:hideMark/>
          </w:tcPr>
          <w:p w:rsidR="00AE4136" w:rsidRPr="00F0506F" w:rsidRDefault="00E87AA8"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6</w:t>
            </w:r>
          </w:p>
        </w:tc>
        <w:tc>
          <w:tcPr>
            <w:tcW w:w="1485" w:type="dxa"/>
            <w:tcMar>
              <w:top w:w="0" w:type="dxa"/>
              <w:left w:w="115" w:type="dxa"/>
              <w:bottom w:w="0" w:type="dxa"/>
              <w:right w:w="115" w:type="dxa"/>
            </w:tcMar>
            <w:hideMark/>
          </w:tcPr>
          <w:p w:rsidR="00AE4136" w:rsidRPr="00F0506F" w:rsidRDefault="00E87AA8"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62</w:t>
            </w:r>
          </w:p>
        </w:tc>
      </w:tr>
    </w:tbl>
    <w:p w:rsidR="00AE4136" w:rsidRPr="00F0506F" w:rsidRDefault="00AE4136" w:rsidP="00875EC6">
      <w:pPr>
        <w:spacing w:after="0"/>
        <w:rPr>
          <w:rFonts w:ascii="Times New Roman" w:eastAsia="Times New Roman" w:hAnsi="Times New Roman" w:cs="Times New Roman"/>
          <w:sz w:val="24"/>
          <w:szCs w:val="24"/>
          <w:lang w:eastAsia="ru-RU"/>
        </w:rPr>
      </w:pPr>
    </w:p>
    <w:p w:rsidR="00AE4136" w:rsidRPr="00875EC6" w:rsidRDefault="00AE4136" w:rsidP="00875EC6">
      <w:pPr>
        <w:spacing w:after="0"/>
        <w:jc w:val="center"/>
        <w:rPr>
          <w:rFonts w:ascii="Times New Roman" w:eastAsia="Times New Roman" w:hAnsi="Times New Roman" w:cs="Times New Roman"/>
          <w:b/>
          <w:sz w:val="24"/>
          <w:szCs w:val="24"/>
          <w:lang w:eastAsia="ru-RU"/>
        </w:rPr>
      </w:pPr>
      <w:r w:rsidRPr="00875EC6">
        <w:rPr>
          <w:rFonts w:ascii="Times New Roman" w:eastAsia="Times New Roman" w:hAnsi="Times New Roman" w:cs="Times New Roman"/>
          <w:b/>
          <w:sz w:val="24"/>
          <w:szCs w:val="24"/>
          <w:lang w:eastAsia="ru-RU"/>
        </w:rPr>
        <w:t>Учебно-тематический план 2 года обучения</w:t>
      </w:r>
      <w:r w:rsidR="00875EC6" w:rsidRPr="00875EC6">
        <w:rPr>
          <w:rFonts w:ascii="Times New Roman" w:eastAsia="Times New Roman" w:hAnsi="Times New Roman" w:cs="Times New Roman"/>
          <w:b/>
          <w:sz w:val="24"/>
          <w:szCs w:val="24"/>
          <w:lang w:eastAsia="ru-RU"/>
        </w:rPr>
        <w:t xml:space="preserve"> (68 </w:t>
      </w:r>
      <w:r w:rsidR="00875EC6">
        <w:rPr>
          <w:rFonts w:ascii="Times New Roman" w:eastAsia="Times New Roman" w:hAnsi="Times New Roman" w:cs="Times New Roman"/>
          <w:b/>
          <w:sz w:val="24"/>
          <w:szCs w:val="24"/>
          <w:lang w:eastAsia="ru-RU"/>
        </w:rPr>
        <w:t>часов)</w:t>
      </w:r>
    </w:p>
    <w:tbl>
      <w:tblPr>
        <w:tblpPr w:leftFromText="45" w:rightFromText="45" w:vertAnchor="text" w:horzAnchor="margin" w:tblpY="-127"/>
        <w:tblW w:w="990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759"/>
        <w:gridCol w:w="3338"/>
        <w:gridCol w:w="1322"/>
        <w:gridCol w:w="1274"/>
        <w:gridCol w:w="3213"/>
      </w:tblGrid>
      <w:tr w:rsidR="00875EC6" w:rsidRPr="00F0506F" w:rsidTr="00875EC6">
        <w:trPr>
          <w:tblCellSpacing w:w="0" w:type="dxa"/>
        </w:trPr>
        <w:tc>
          <w:tcPr>
            <w:tcW w:w="759" w:type="dxa"/>
            <w:vMerge w:val="restart"/>
            <w:tcMar>
              <w:top w:w="0" w:type="dxa"/>
              <w:left w:w="115" w:type="dxa"/>
              <w:bottom w:w="0" w:type="dxa"/>
              <w:right w:w="115" w:type="dxa"/>
            </w:tcMar>
            <w:hideMark/>
          </w:tcPr>
          <w:p w:rsidR="00875EC6" w:rsidRPr="00F0506F" w:rsidRDefault="00875EC6" w:rsidP="00875EC6">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w:t>
            </w:r>
          </w:p>
          <w:p w:rsidR="00875EC6" w:rsidRPr="00F0506F" w:rsidRDefault="00875EC6" w:rsidP="00875EC6">
            <w:pPr>
              <w:spacing w:before="100" w:beforeAutospacing="1" w:after="100" w:afterAutospacing="1"/>
              <w:jc w:val="center"/>
              <w:rPr>
                <w:rFonts w:ascii="Times New Roman" w:eastAsia="Times New Roman" w:hAnsi="Times New Roman" w:cs="Times New Roman"/>
                <w:sz w:val="24"/>
                <w:szCs w:val="24"/>
                <w:lang w:eastAsia="ru-RU"/>
              </w:rPr>
            </w:pPr>
            <w:proofErr w:type="gramStart"/>
            <w:r w:rsidRPr="00F0506F">
              <w:rPr>
                <w:rFonts w:ascii="Times New Roman" w:eastAsia="Times New Roman" w:hAnsi="Times New Roman" w:cs="Times New Roman"/>
                <w:b/>
                <w:bCs/>
                <w:sz w:val="24"/>
                <w:szCs w:val="24"/>
                <w:lang w:eastAsia="ru-RU"/>
              </w:rPr>
              <w:t>п</w:t>
            </w:r>
            <w:proofErr w:type="gramEnd"/>
            <w:r w:rsidRPr="00F0506F">
              <w:rPr>
                <w:rFonts w:ascii="Times New Roman" w:eastAsia="Times New Roman" w:hAnsi="Times New Roman" w:cs="Times New Roman"/>
                <w:b/>
                <w:bCs/>
                <w:sz w:val="24"/>
                <w:szCs w:val="24"/>
                <w:lang w:eastAsia="ru-RU"/>
              </w:rPr>
              <w:t>/п</w:t>
            </w:r>
          </w:p>
        </w:tc>
        <w:tc>
          <w:tcPr>
            <w:tcW w:w="3338" w:type="dxa"/>
            <w:vMerge w:val="restart"/>
            <w:tcMar>
              <w:top w:w="0" w:type="dxa"/>
              <w:left w:w="115" w:type="dxa"/>
              <w:bottom w:w="0" w:type="dxa"/>
              <w:right w:w="115" w:type="dxa"/>
            </w:tcMar>
            <w:hideMark/>
          </w:tcPr>
          <w:p w:rsidR="00875EC6" w:rsidRPr="00F0506F" w:rsidRDefault="00875EC6" w:rsidP="00875EC6">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Тема</w:t>
            </w:r>
          </w:p>
        </w:tc>
        <w:tc>
          <w:tcPr>
            <w:tcW w:w="5809" w:type="dxa"/>
            <w:gridSpan w:val="3"/>
            <w:tcMar>
              <w:top w:w="0" w:type="dxa"/>
              <w:left w:w="115" w:type="dxa"/>
              <w:bottom w:w="0" w:type="dxa"/>
              <w:right w:w="115" w:type="dxa"/>
            </w:tcMar>
            <w:hideMark/>
          </w:tcPr>
          <w:p w:rsidR="00875EC6" w:rsidRPr="00F0506F" w:rsidRDefault="00875EC6" w:rsidP="00875EC6">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Количество часов</w:t>
            </w:r>
          </w:p>
        </w:tc>
      </w:tr>
      <w:tr w:rsidR="00875EC6" w:rsidRPr="00F0506F" w:rsidTr="00875EC6">
        <w:trPr>
          <w:tblCellSpacing w:w="0" w:type="dxa"/>
        </w:trPr>
        <w:tc>
          <w:tcPr>
            <w:tcW w:w="0" w:type="auto"/>
            <w:vMerge/>
            <w:vAlign w:val="center"/>
            <w:hideMark/>
          </w:tcPr>
          <w:p w:rsidR="00875EC6" w:rsidRPr="00F0506F" w:rsidRDefault="00875EC6" w:rsidP="00875EC6">
            <w:pPr>
              <w:spacing w:after="0"/>
              <w:rPr>
                <w:rFonts w:ascii="Times New Roman" w:eastAsia="Times New Roman" w:hAnsi="Times New Roman" w:cs="Times New Roman"/>
                <w:sz w:val="24"/>
                <w:szCs w:val="24"/>
                <w:lang w:eastAsia="ru-RU"/>
              </w:rPr>
            </w:pPr>
          </w:p>
        </w:tc>
        <w:tc>
          <w:tcPr>
            <w:tcW w:w="0" w:type="auto"/>
            <w:vMerge/>
            <w:vAlign w:val="center"/>
            <w:hideMark/>
          </w:tcPr>
          <w:p w:rsidR="00875EC6" w:rsidRPr="00F0506F" w:rsidRDefault="00875EC6" w:rsidP="00875EC6">
            <w:pPr>
              <w:spacing w:after="0"/>
              <w:rPr>
                <w:rFonts w:ascii="Times New Roman" w:eastAsia="Times New Roman" w:hAnsi="Times New Roman" w:cs="Times New Roman"/>
                <w:sz w:val="24"/>
                <w:szCs w:val="24"/>
                <w:lang w:eastAsia="ru-RU"/>
              </w:rPr>
            </w:pPr>
          </w:p>
        </w:tc>
        <w:tc>
          <w:tcPr>
            <w:tcW w:w="1322" w:type="dxa"/>
            <w:tcMar>
              <w:top w:w="0" w:type="dxa"/>
              <w:left w:w="115" w:type="dxa"/>
              <w:bottom w:w="0" w:type="dxa"/>
              <w:right w:w="115" w:type="dxa"/>
            </w:tcMar>
            <w:hideMark/>
          </w:tcPr>
          <w:p w:rsidR="00875EC6" w:rsidRPr="00F0506F" w:rsidRDefault="00875EC6" w:rsidP="00875EC6">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Всего</w:t>
            </w:r>
          </w:p>
        </w:tc>
        <w:tc>
          <w:tcPr>
            <w:tcW w:w="1274" w:type="dxa"/>
            <w:tcMar>
              <w:top w:w="0" w:type="dxa"/>
              <w:left w:w="115" w:type="dxa"/>
              <w:bottom w:w="0" w:type="dxa"/>
              <w:right w:w="115" w:type="dxa"/>
            </w:tcMar>
            <w:hideMark/>
          </w:tcPr>
          <w:p w:rsidR="00875EC6" w:rsidRPr="00F0506F" w:rsidRDefault="00875EC6" w:rsidP="00875EC6">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Теория</w:t>
            </w:r>
          </w:p>
        </w:tc>
        <w:tc>
          <w:tcPr>
            <w:tcW w:w="3213" w:type="dxa"/>
            <w:tcMar>
              <w:top w:w="0" w:type="dxa"/>
              <w:left w:w="115" w:type="dxa"/>
              <w:bottom w:w="0" w:type="dxa"/>
              <w:right w:w="115" w:type="dxa"/>
            </w:tcMar>
            <w:hideMark/>
          </w:tcPr>
          <w:p w:rsidR="00875EC6" w:rsidRPr="00F0506F" w:rsidRDefault="00875EC6" w:rsidP="00875EC6">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Практика</w:t>
            </w:r>
          </w:p>
        </w:tc>
      </w:tr>
      <w:tr w:rsidR="00875EC6" w:rsidRPr="00F0506F" w:rsidTr="00875EC6">
        <w:trPr>
          <w:trHeight w:val="345"/>
          <w:tblCellSpacing w:w="0" w:type="dxa"/>
        </w:trPr>
        <w:tc>
          <w:tcPr>
            <w:tcW w:w="759"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1.</w:t>
            </w:r>
          </w:p>
        </w:tc>
        <w:tc>
          <w:tcPr>
            <w:tcW w:w="3338"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Учебно-тренировочная работа</w:t>
            </w:r>
          </w:p>
        </w:tc>
        <w:tc>
          <w:tcPr>
            <w:tcW w:w="1322"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p>
        </w:tc>
        <w:tc>
          <w:tcPr>
            <w:tcW w:w="1274"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p>
        </w:tc>
        <w:tc>
          <w:tcPr>
            <w:tcW w:w="3213"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p>
        </w:tc>
      </w:tr>
      <w:tr w:rsidR="00875EC6" w:rsidRPr="00F0506F" w:rsidTr="00875EC6">
        <w:trPr>
          <w:trHeight w:val="345"/>
          <w:tblCellSpacing w:w="0" w:type="dxa"/>
        </w:trPr>
        <w:tc>
          <w:tcPr>
            <w:tcW w:w="759"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1.1</w:t>
            </w:r>
          </w:p>
        </w:tc>
        <w:tc>
          <w:tcPr>
            <w:tcW w:w="3338"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Вводное занятие. Техника безопасности.</w:t>
            </w:r>
          </w:p>
        </w:tc>
        <w:tc>
          <w:tcPr>
            <w:tcW w:w="1322"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1</w:t>
            </w:r>
          </w:p>
        </w:tc>
        <w:tc>
          <w:tcPr>
            <w:tcW w:w="1274"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1</w:t>
            </w:r>
          </w:p>
        </w:tc>
        <w:tc>
          <w:tcPr>
            <w:tcW w:w="3213"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p>
        </w:tc>
      </w:tr>
      <w:tr w:rsidR="00875EC6" w:rsidRPr="00F0506F" w:rsidTr="00875EC6">
        <w:trPr>
          <w:trHeight w:val="360"/>
          <w:tblCellSpacing w:w="0" w:type="dxa"/>
        </w:trPr>
        <w:tc>
          <w:tcPr>
            <w:tcW w:w="759"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1.2</w:t>
            </w:r>
          </w:p>
        </w:tc>
        <w:tc>
          <w:tcPr>
            <w:tcW w:w="3338"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Азбука музыкального движения</w:t>
            </w:r>
          </w:p>
        </w:tc>
        <w:tc>
          <w:tcPr>
            <w:tcW w:w="1322"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8</w:t>
            </w:r>
          </w:p>
        </w:tc>
        <w:tc>
          <w:tcPr>
            <w:tcW w:w="1274"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1</w:t>
            </w:r>
          </w:p>
        </w:tc>
        <w:tc>
          <w:tcPr>
            <w:tcW w:w="3213"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7</w:t>
            </w:r>
          </w:p>
        </w:tc>
      </w:tr>
      <w:tr w:rsidR="00875EC6" w:rsidRPr="00F0506F" w:rsidTr="00875EC6">
        <w:trPr>
          <w:trHeight w:val="345"/>
          <w:tblCellSpacing w:w="0" w:type="dxa"/>
        </w:trPr>
        <w:tc>
          <w:tcPr>
            <w:tcW w:w="759"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1.3</w:t>
            </w:r>
          </w:p>
        </w:tc>
        <w:tc>
          <w:tcPr>
            <w:tcW w:w="3338"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Элементы классического танца</w:t>
            </w:r>
          </w:p>
        </w:tc>
        <w:tc>
          <w:tcPr>
            <w:tcW w:w="1322"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8</w:t>
            </w:r>
          </w:p>
        </w:tc>
        <w:tc>
          <w:tcPr>
            <w:tcW w:w="1274"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1</w:t>
            </w:r>
          </w:p>
        </w:tc>
        <w:tc>
          <w:tcPr>
            <w:tcW w:w="3213"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7</w:t>
            </w:r>
          </w:p>
        </w:tc>
      </w:tr>
      <w:tr w:rsidR="00875EC6" w:rsidRPr="00F0506F" w:rsidTr="00875EC6">
        <w:trPr>
          <w:trHeight w:val="345"/>
          <w:tblCellSpacing w:w="0" w:type="dxa"/>
        </w:trPr>
        <w:tc>
          <w:tcPr>
            <w:tcW w:w="759"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1.4</w:t>
            </w:r>
          </w:p>
        </w:tc>
        <w:tc>
          <w:tcPr>
            <w:tcW w:w="3338"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Элементы народно-сценического танца</w:t>
            </w:r>
          </w:p>
        </w:tc>
        <w:tc>
          <w:tcPr>
            <w:tcW w:w="1322"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8</w:t>
            </w:r>
          </w:p>
        </w:tc>
        <w:tc>
          <w:tcPr>
            <w:tcW w:w="1274"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1</w:t>
            </w:r>
          </w:p>
        </w:tc>
        <w:tc>
          <w:tcPr>
            <w:tcW w:w="3213"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7</w:t>
            </w:r>
          </w:p>
        </w:tc>
      </w:tr>
      <w:tr w:rsidR="00875EC6" w:rsidRPr="00F0506F" w:rsidTr="00875EC6">
        <w:trPr>
          <w:trHeight w:val="345"/>
          <w:tblCellSpacing w:w="0" w:type="dxa"/>
        </w:trPr>
        <w:tc>
          <w:tcPr>
            <w:tcW w:w="759"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1.5</w:t>
            </w:r>
          </w:p>
        </w:tc>
        <w:tc>
          <w:tcPr>
            <w:tcW w:w="3338"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Элементы эстрадного танца</w:t>
            </w:r>
          </w:p>
        </w:tc>
        <w:tc>
          <w:tcPr>
            <w:tcW w:w="1322"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8</w:t>
            </w:r>
          </w:p>
        </w:tc>
        <w:tc>
          <w:tcPr>
            <w:tcW w:w="1274"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1</w:t>
            </w:r>
          </w:p>
        </w:tc>
        <w:tc>
          <w:tcPr>
            <w:tcW w:w="3213"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7</w:t>
            </w:r>
          </w:p>
        </w:tc>
      </w:tr>
      <w:tr w:rsidR="00875EC6" w:rsidRPr="00F0506F" w:rsidTr="00875EC6">
        <w:trPr>
          <w:trHeight w:val="360"/>
          <w:tblCellSpacing w:w="0" w:type="dxa"/>
        </w:trPr>
        <w:tc>
          <w:tcPr>
            <w:tcW w:w="759"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1.6</w:t>
            </w:r>
          </w:p>
        </w:tc>
        <w:tc>
          <w:tcPr>
            <w:tcW w:w="3338"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Работа над репертуаром</w:t>
            </w:r>
          </w:p>
        </w:tc>
        <w:tc>
          <w:tcPr>
            <w:tcW w:w="1322"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25</w:t>
            </w:r>
          </w:p>
        </w:tc>
        <w:tc>
          <w:tcPr>
            <w:tcW w:w="1274"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p>
        </w:tc>
        <w:tc>
          <w:tcPr>
            <w:tcW w:w="3213"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25</w:t>
            </w:r>
          </w:p>
        </w:tc>
      </w:tr>
      <w:tr w:rsidR="00875EC6" w:rsidRPr="00F0506F" w:rsidTr="00875EC6">
        <w:trPr>
          <w:trHeight w:val="345"/>
          <w:tblCellSpacing w:w="0" w:type="dxa"/>
        </w:trPr>
        <w:tc>
          <w:tcPr>
            <w:tcW w:w="759"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2.</w:t>
            </w:r>
          </w:p>
        </w:tc>
        <w:tc>
          <w:tcPr>
            <w:tcW w:w="3338" w:type="dxa"/>
            <w:tcMar>
              <w:top w:w="0" w:type="dxa"/>
              <w:left w:w="115" w:type="dxa"/>
              <w:bottom w:w="0" w:type="dxa"/>
              <w:right w:w="115" w:type="dxa"/>
            </w:tcMar>
            <w:vAlign w:val="cente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Творческая деятельность</w:t>
            </w:r>
          </w:p>
        </w:tc>
        <w:tc>
          <w:tcPr>
            <w:tcW w:w="1322"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5</w:t>
            </w:r>
          </w:p>
        </w:tc>
        <w:tc>
          <w:tcPr>
            <w:tcW w:w="1274"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p>
        </w:tc>
        <w:tc>
          <w:tcPr>
            <w:tcW w:w="3213"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bCs/>
                <w:sz w:val="24"/>
                <w:szCs w:val="24"/>
                <w:lang w:eastAsia="ru-RU"/>
              </w:rPr>
              <w:t>5</w:t>
            </w:r>
          </w:p>
        </w:tc>
      </w:tr>
      <w:tr w:rsidR="00875EC6" w:rsidRPr="00F0506F" w:rsidTr="00875EC6">
        <w:trPr>
          <w:trHeight w:val="630"/>
          <w:tblCellSpacing w:w="0" w:type="dxa"/>
        </w:trPr>
        <w:tc>
          <w:tcPr>
            <w:tcW w:w="759"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3.</w:t>
            </w:r>
          </w:p>
        </w:tc>
        <w:tc>
          <w:tcPr>
            <w:tcW w:w="3338" w:type="dxa"/>
            <w:tcMar>
              <w:top w:w="0" w:type="dxa"/>
              <w:left w:w="115" w:type="dxa"/>
              <w:bottom w:w="0" w:type="dxa"/>
              <w:right w:w="115" w:type="dxa"/>
            </w:tcMar>
            <w:vAlign w:val="cente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Мероприятия воспитательного характера</w:t>
            </w:r>
          </w:p>
        </w:tc>
        <w:tc>
          <w:tcPr>
            <w:tcW w:w="1322"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p>
        </w:tc>
        <w:tc>
          <w:tcPr>
            <w:tcW w:w="1274"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p>
        </w:tc>
        <w:tc>
          <w:tcPr>
            <w:tcW w:w="3213"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p>
        </w:tc>
      </w:tr>
      <w:tr w:rsidR="00875EC6" w:rsidRPr="00F0506F" w:rsidTr="00875EC6">
        <w:trPr>
          <w:trHeight w:val="630"/>
          <w:tblCellSpacing w:w="0" w:type="dxa"/>
        </w:trPr>
        <w:tc>
          <w:tcPr>
            <w:tcW w:w="759"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3.1</w:t>
            </w:r>
          </w:p>
        </w:tc>
        <w:tc>
          <w:tcPr>
            <w:tcW w:w="3338"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Беседы об искусстве. Прослушивание музыки, посещение концертов.</w:t>
            </w:r>
          </w:p>
        </w:tc>
        <w:tc>
          <w:tcPr>
            <w:tcW w:w="1322"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5</w:t>
            </w:r>
          </w:p>
        </w:tc>
        <w:tc>
          <w:tcPr>
            <w:tcW w:w="1274"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p>
        </w:tc>
        <w:tc>
          <w:tcPr>
            <w:tcW w:w="3213"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5</w:t>
            </w:r>
          </w:p>
        </w:tc>
      </w:tr>
      <w:tr w:rsidR="00875EC6" w:rsidRPr="00F0506F" w:rsidTr="00875EC6">
        <w:trPr>
          <w:trHeight w:val="150"/>
          <w:tblCellSpacing w:w="0" w:type="dxa"/>
        </w:trPr>
        <w:tc>
          <w:tcPr>
            <w:tcW w:w="759"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p>
        </w:tc>
        <w:tc>
          <w:tcPr>
            <w:tcW w:w="3338"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Итого</w:t>
            </w:r>
          </w:p>
        </w:tc>
        <w:tc>
          <w:tcPr>
            <w:tcW w:w="1322"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68</w:t>
            </w:r>
          </w:p>
        </w:tc>
        <w:tc>
          <w:tcPr>
            <w:tcW w:w="1274"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4</w:t>
            </w:r>
          </w:p>
        </w:tc>
        <w:tc>
          <w:tcPr>
            <w:tcW w:w="3213" w:type="dxa"/>
            <w:tcMar>
              <w:top w:w="0" w:type="dxa"/>
              <w:left w:w="115" w:type="dxa"/>
              <w:bottom w:w="0" w:type="dxa"/>
              <w:right w:w="115" w:type="dxa"/>
            </w:tcMar>
            <w:hideMark/>
          </w:tcPr>
          <w:p w:rsidR="00875EC6" w:rsidRPr="00F0506F" w:rsidRDefault="00875EC6" w:rsidP="00875EC6">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64</w:t>
            </w:r>
          </w:p>
        </w:tc>
      </w:tr>
    </w:tbl>
    <w:p w:rsidR="00875EC6" w:rsidRDefault="00875EC6" w:rsidP="00F0506F">
      <w:pPr>
        <w:spacing w:after="0"/>
        <w:rPr>
          <w:rFonts w:ascii="Times New Roman" w:eastAsia="Times New Roman" w:hAnsi="Times New Roman" w:cs="Times New Roman"/>
          <w:sz w:val="24"/>
          <w:szCs w:val="24"/>
          <w:lang w:eastAsia="ru-RU"/>
        </w:rPr>
      </w:pPr>
    </w:p>
    <w:p w:rsidR="00875EC6" w:rsidRDefault="00875EC6" w:rsidP="00F0506F">
      <w:pPr>
        <w:spacing w:after="0"/>
        <w:rPr>
          <w:rFonts w:ascii="Times New Roman" w:eastAsia="Times New Roman" w:hAnsi="Times New Roman" w:cs="Times New Roman"/>
          <w:sz w:val="24"/>
          <w:szCs w:val="24"/>
          <w:lang w:eastAsia="ru-RU"/>
        </w:rPr>
      </w:pPr>
    </w:p>
    <w:p w:rsidR="00AE4136" w:rsidRPr="00875EC6" w:rsidRDefault="00875EC6" w:rsidP="00875EC6">
      <w:pPr>
        <w:spacing w:after="0"/>
        <w:jc w:val="center"/>
        <w:rPr>
          <w:rFonts w:ascii="Times New Roman" w:eastAsia="Times New Roman" w:hAnsi="Times New Roman" w:cs="Times New Roman"/>
          <w:b/>
          <w:sz w:val="24"/>
          <w:szCs w:val="24"/>
          <w:lang w:eastAsia="ru-RU"/>
        </w:rPr>
      </w:pPr>
      <w:r w:rsidRPr="00875EC6">
        <w:rPr>
          <w:rFonts w:ascii="Times New Roman" w:eastAsia="Times New Roman" w:hAnsi="Times New Roman" w:cs="Times New Roman"/>
          <w:b/>
          <w:sz w:val="24"/>
          <w:szCs w:val="24"/>
          <w:lang w:val="en-US" w:eastAsia="ru-RU"/>
        </w:rPr>
        <w:t>III</w:t>
      </w:r>
      <w:r w:rsidRPr="00875EC6">
        <w:rPr>
          <w:rFonts w:ascii="Times New Roman" w:eastAsia="Times New Roman" w:hAnsi="Times New Roman" w:cs="Times New Roman"/>
          <w:b/>
          <w:sz w:val="24"/>
          <w:szCs w:val="24"/>
          <w:lang w:eastAsia="ru-RU"/>
        </w:rPr>
        <w:t xml:space="preserve">. </w:t>
      </w:r>
      <w:r w:rsidR="00AE4136" w:rsidRPr="00875EC6">
        <w:rPr>
          <w:rFonts w:ascii="Times New Roman" w:eastAsia="Times New Roman" w:hAnsi="Times New Roman" w:cs="Times New Roman"/>
          <w:b/>
          <w:sz w:val="24"/>
          <w:szCs w:val="24"/>
          <w:lang w:eastAsia="ru-RU"/>
        </w:rPr>
        <w:t>Учебно-тематический план 3 года обучения</w:t>
      </w:r>
      <w:r w:rsidRPr="00875EC6">
        <w:rPr>
          <w:rFonts w:ascii="Times New Roman" w:eastAsia="Times New Roman" w:hAnsi="Times New Roman" w:cs="Times New Roman"/>
          <w:b/>
          <w:sz w:val="24"/>
          <w:szCs w:val="24"/>
          <w:lang w:eastAsia="ru-RU"/>
        </w:rPr>
        <w:t xml:space="preserve"> (68 </w:t>
      </w:r>
      <w:r>
        <w:rPr>
          <w:rFonts w:ascii="Times New Roman" w:eastAsia="Times New Roman" w:hAnsi="Times New Roman" w:cs="Times New Roman"/>
          <w:b/>
          <w:sz w:val="24"/>
          <w:szCs w:val="24"/>
          <w:lang w:eastAsia="ru-RU"/>
        </w:rPr>
        <w:t>часов)</w:t>
      </w:r>
    </w:p>
    <w:tbl>
      <w:tblPr>
        <w:tblW w:w="9885" w:type="dxa"/>
        <w:tblCellSpacing w:w="0" w:type="dxa"/>
        <w:tblCellMar>
          <w:top w:w="105" w:type="dxa"/>
          <w:left w:w="105" w:type="dxa"/>
          <w:bottom w:w="105" w:type="dxa"/>
          <w:right w:w="105" w:type="dxa"/>
        </w:tblCellMar>
        <w:tblLook w:val="04A0" w:firstRow="1" w:lastRow="0" w:firstColumn="1" w:lastColumn="0" w:noHBand="0" w:noVBand="1"/>
      </w:tblPr>
      <w:tblGrid>
        <w:gridCol w:w="641"/>
        <w:gridCol w:w="4064"/>
        <w:gridCol w:w="1594"/>
        <w:gridCol w:w="1275"/>
        <w:gridCol w:w="2311"/>
      </w:tblGrid>
      <w:tr w:rsidR="00AE4136" w:rsidRPr="00F0506F" w:rsidTr="009C6633">
        <w:trPr>
          <w:tblCellSpacing w:w="0" w:type="dxa"/>
        </w:trPr>
        <w:tc>
          <w:tcPr>
            <w:tcW w:w="525" w:type="dxa"/>
            <w:vMerge w:val="restart"/>
            <w:tcBorders>
              <w:top w:val="single" w:sz="4" w:space="0" w:color="auto"/>
              <w:left w:val="single" w:sz="4" w:space="0" w:color="auto"/>
              <w:bottom w:val="single" w:sz="4" w:space="0" w:color="auto"/>
              <w:right w:val="single" w:sz="8" w:space="0" w:color="000001"/>
            </w:tcBorders>
            <w:tcMar>
              <w:top w:w="0" w:type="dxa"/>
              <w:left w:w="115" w:type="dxa"/>
              <w:bottom w:w="0" w:type="dxa"/>
              <w:right w:w="115" w:type="dxa"/>
            </w:tcMar>
            <w:hideMark/>
          </w:tcPr>
          <w:p w:rsidR="00AE4136" w:rsidRPr="00F0506F" w:rsidRDefault="00AE4136"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w:t>
            </w:r>
          </w:p>
          <w:p w:rsidR="00AE4136" w:rsidRPr="00F0506F" w:rsidRDefault="00AE4136" w:rsidP="00F0506F">
            <w:pPr>
              <w:spacing w:before="100" w:beforeAutospacing="1" w:after="100" w:afterAutospacing="1"/>
              <w:jc w:val="center"/>
              <w:rPr>
                <w:rFonts w:ascii="Times New Roman" w:eastAsia="Times New Roman" w:hAnsi="Times New Roman" w:cs="Times New Roman"/>
                <w:sz w:val="24"/>
                <w:szCs w:val="24"/>
                <w:lang w:eastAsia="ru-RU"/>
              </w:rPr>
            </w:pPr>
            <w:proofErr w:type="gramStart"/>
            <w:r w:rsidRPr="00F0506F">
              <w:rPr>
                <w:rFonts w:ascii="Times New Roman" w:eastAsia="Times New Roman" w:hAnsi="Times New Roman" w:cs="Times New Roman"/>
                <w:b/>
                <w:bCs/>
                <w:sz w:val="24"/>
                <w:szCs w:val="24"/>
                <w:lang w:eastAsia="ru-RU"/>
              </w:rPr>
              <w:t>п</w:t>
            </w:r>
            <w:proofErr w:type="gramEnd"/>
            <w:r w:rsidRPr="00F0506F">
              <w:rPr>
                <w:rFonts w:ascii="Times New Roman" w:eastAsia="Times New Roman" w:hAnsi="Times New Roman" w:cs="Times New Roman"/>
                <w:b/>
                <w:bCs/>
                <w:sz w:val="24"/>
                <w:szCs w:val="24"/>
                <w:lang w:eastAsia="ru-RU"/>
              </w:rPr>
              <w:t>/п</w:t>
            </w:r>
          </w:p>
        </w:tc>
        <w:tc>
          <w:tcPr>
            <w:tcW w:w="3825"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4136" w:rsidRPr="00F0506F" w:rsidRDefault="00AE4136"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Тема</w:t>
            </w:r>
          </w:p>
        </w:tc>
        <w:tc>
          <w:tcPr>
            <w:tcW w:w="4875"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4136" w:rsidRPr="00F0506F" w:rsidRDefault="00AE4136"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Количество часов</w:t>
            </w:r>
          </w:p>
        </w:tc>
      </w:tr>
      <w:tr w:rsidR="00AE4136" w:rsidRPr="00F0506F" w:rsidTr="009C6633">
        <w:trPr>
          <w:tblCellSpacing w:w="0" w:type="dxa"/>
        </w:trPr>
        <w:tc>
          <w:tcPr>
            <w:tcW w:w="0" w:type="auto"/>
            <w:vMerge/>
            <w:tcBorders>
              <w:top w:val="single" w:sz="4" w:space="0" w:color="auto"/>
              <w:left w:val="single" w:sz="4" w:space="0" w:color="auto"/>
              <w:bottom w:val="single" w:sz="4" w:space="0" w:color="auto"/>
              <w:right w:val="single" w:sz="8" w:space="0" w:color="000001"/>
            </w:tcBorders>
            <w:vAlign w:val="center"/>
            <w:hideMark/>
          </w:tcPr>
          <w:p w:rsidR="00AE4136" w:rsidRPr="00F0506F" w:rsidRDefault="00AE4136" w:rsidP="00F0506F">
            <w:pPr>
              <w:spacing w:after="0"/>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4136" w:rsidRPr="00F0506F" w:rsidRDefault="00AE4136" w:rsidP="00F0506F">
            <w:pPr>
              <w:spacing w:after="0"/>
              <w:rPr>
                <w:rFonts w:ascii="Times New Roman" w:eastAsia="Times New Roman" w:hAnsi="Times New Roman" w:cs="Times New Roman"/>
                <w:sz w:val="24"/>
                <w:szCs w:val="24"/>
                <w:lang w:eastAsia="ru-RU"/>
              </w:rPr>
            </w:pPr>
          </w:p>
        </w:tc>
        <w:tc>
          <w:tcPr>
            <w:tcW w:w="15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4136" w:rsidRPr="00F0506F" w:rsidRDefault="00AE4136"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Всего</w:t>
            </w:r>
          </w:p>
        </w:tc>
        <w:tc>
          <w:tcPr>
            <w:tcW w:w="12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4136" w:rsidRPr="00F0506F" w:rsidRDefault="00AE4136"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Теория</w:t>
            </w:r>
          </w:p>
        </w:tc>
        <w:tc>
          <w:tcPr>
            <w:tcW w:w="175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4136" w:rsidRPr="00F0506F" w:rsidRDefault="00AE4136"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Практика</w:t>
            </w:r>
          </w:p>
        </w:tc>
      </w:tr>
      <w:tr w:rsidR="00AE4136" w:rsidRPr="00F0506F" w:rsidTr="009C6633">
        <w:trPr>
          <w:tblCellSpacing w:w="0" w:type="dxa"/>
        </w:trPr>
        <w:tc>
          <w:tcPr>
            <w:tcW w:w="525" w:type="dxa"/>
            <w:tcBorders>
              <w:top w:val="single" w:sz="4" w:space="0" w:color="auto"/>
              <w:left w:val="single" w:sz="4" w:space="0" w:color="auto"/>
              <w:bottom w:val="single" w:sz="4" w:space="0" w:color="auto"/>
              <w:right w:val="single" w:sz="8" w:space="0" w:color="000001"/>
            </w:tcBorders>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1.</w:t>
            </w:r>
          </w:p>
        </w:tc>
        <w:tc>
          <w:tcPr>
            <w:tcW w:w="382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Учебно-тренировочная работа</w:t>
            </w:r>
          </w:p>
        </w:tc>
        <w:tc>
          <w:tcPr>
            <w:tcW w:w="15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p>
        </w:tc>
        <w:tc>
          <w:tcPr>
            <w:tcW w:w="12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p>
        </w:tc>
        <w:tc>
          <w:tcPr>
            <w:tcW w:w="175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p>
        </w:tc>
      </w:tr>
      <w:tr w:rsidR="00AE4136" w:rsidRPr="00F0506F" w:rsidTr="009C6633">
        <w:trPr>
          <w:tblCellSpacing w:w="0" w:type="dxa"/>
        </w:trPr>
        <w:tc>
          <w:tcPr>
            <w:tcW w:w="525" w:type="dxa"/>
            <w:tcBorders>
              <w:top w:val="single" w:sz="4" w:space="0" w:color="auto"/>
              <w:left w:val="single" w:sz="4" w:space="0" w:color="auto"/>
              <w:bottom w:val="single" w:sz="4" w:space="0" w:color="auto"/>
              <w:right w:val="single" w:sz="8" w:space="0" w:color="000001"/>
            </w:tcBorders>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1.1</w:t>
            </w:r>
          </w:p>
        </w:tc>
        <w:tc>
          <w:tcPr>
            <w:tcW w:w="382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Вводное занятие. Техника безопасности.</w:t>
            </w:r>
          </w:p>
        </w:tc>
        <w:tc>
          <w:tcPr>
            <w:tcW w:w="15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1</w:t>
            </w:r>
          </w:p>
        </w:tc>
        <w:tc>
          <w:tcPr>
            <w:tcW w:w="12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1</w:t>
            </w:r>
          </w:p>
        </w:tc>
        <w:tc>
          <w:tcPr>
            <w:tcW w:w="175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p>
        </w:tc>
      </w:tr>
      <w:tr w:rsidR="00AE4136" w:rsidRPr="00F0506F" w:rsidTr="009C6633">
        <w:trPr>
          <w:tblCellSpacing w:w="0" w:type="dxa"/>
        </w:trPr>
        <w:tc>
          <w:tcPr>
            <w:tcW w:w="525" w:type="dxa"/>
            <w:tcBorders>
              <w:top w:val="single" w:sz="4" w:space="0" w:color="auto"/>
              <w:left w:val="single" w:sz="4" w:space="0" w:color="auto"/>
              <w:bottom w:val="single" w:sz="4" w:space="0" w:color="auto"/>
              <w:right w:val="single" w:sz="8" w:space="0" w:color="000001"/>
            </w:tcBorders>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1.2</w:t>
            </w:r>
          </w:p>
        </w:tc>
        <w:tc>
          <w:tcPr>
            <w:tcW w:w="382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Азбука музыкального движения</w:t>
            </w:r>
          </w:p>
        </w:tc>
        <w:tc>
          <w:tcPr>
            <w:tcW w:w="15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4136" w:rsidRPr="00F0506F" w:rsidRDefault="00076A78"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8</w:t>
            </w:r>
          </w:p>
        </w:tc>
        <w:tc>
          <w:tcPr>
            <w:tcW w:w="12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p>
        </w:tc>
        <w:tc>
          <w:tcPr>
            <w:tcW w:w="175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4136" w:rsidRPr="00F0506F" w:rsidRDefault="00076A78"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8</w:t>
            </w:r>
          </w:p>
        </w:tc>
      </w:tr>
      <w:tr w:rsidR="00AE4136" w:rsidRPr="00F0506F" w:rsidTr="009C6633">
        <w:trPr>
          <w:tblCellSpacing w:w="0" w:type="dxa"/>
        </w:trPr>
        <w:tc>
          <w:tcPr>
            <w:tcW w:w="525" w:type="dxa"/>
            <w:tcBorders>
              <w:top w:val="single" w:sz="4" w:space="0" w:color="auto"/>
              <w:left w:val="single" w:sz="4" w:space="0" w:color="auto"/>
              <w:bottom w:val="single" w:sz="4" w:space="0" w:color="auto"/>
              <w:right w:val="single" w:sz="8" w:space="0" w:color="000001"/>
            </w:tcBorders>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1.3</w:t>
            </w:r>
          </w:p>
        </w:tc>
        <w:tc>
          <w:tcPr>
            <w:tcW w:w="382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Элементы классического танца</w:t>
            </w:r>
          </w:p>
        </w:tc>
        <w:tc>
          <w:tcPr>
            <w:tcW w:w="15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4136" w:rsidRPr="00F0506F" w:rsidRDefault="00076A78"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8</w:t>
            </w:r>
          </w:p>
        </w:tc>
        <w:tc>
          <w:tcPr>
            <w:tcW w:w="12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p>
        </w:tc>
        <w:tc>
          <w:tcPr>
            <w:tcW w:w="175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4136" w:rsidRPr="00F0506F" w:rsidRDefault="00076A78"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8</w:t>
            </w:r>
          </w:p>
        </w:tc>
      </w:tr>
      <w:tr w:rsidR="00AE4136" w:rsidRPr="00F0506F" w:rsidTr="009C6633">
        <w:trPr>
          <w:tblCellSpacing w:w="0" w:type="dxa"/>
        </w:trPr>
        <w:tc>
          <w:tcPr>
            <w:tcW w:w="525" w:type="dxa"/>
            <w:tcBorders>
              <w:top w:val="single" w:sz="4" w:space="0" w:color="auto"/>
              <w:left w:val="single" w:sz="4" w:space="0" w:color="auto"/>
              <w:bottom w:val="single" w:sz="4" w:space="0" w:color="auto"/>
              <w:right w:val="single" w:sz="8" w:space="0" w:color="000001"/>
            </w:tcBorders>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1.4</w:t>
            </w:r>
          </w:p>
        </w:tc>
        <w:tc>
          <w:tcPr>
            <w:tcW w:w="382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Элементы народно-сценического танца</w:t>
            </w:r>
          </w:p>
        </w:tc>
        <w:tc>
          <w:tcPr>
            <w:tcW w:w="15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4136" w:rsidRPr="00F0506F" w:rsidRDefault="00076A78"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8</w:t>
            </w:r>
          </w:p>
        </w:tc>
        <w:tc>
          <w:tcPr>
            <w:tcW w:w="12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p>
        </w:tc>
        <w:tc>
          <w:tcPr>
            <w:tcW w:w="175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8</w:t>
            </w:r>
          </w:p>
        </w:tc>
      </w:tr>
      <w:tr w:rsidR="00AE4136" w:rsidRPr="00F0506F" w:rsidTr="009C6633">
        <w:trPr>
          <w:tblCellSpacing w:w="0" w:type="dxa"/>
        </w:trPr>
        <w:tc>
          <w:tcPr>
            <w:tcW w:w="525" w:type="dxa"/>
            <w:tcBorders>
              <w:top w:val="single" w:sz="4" w:space="0" w:color="auto"/>
              <w:left w:val="single" w:sz="4" w:space="0" w:color="auto"/>
              <w:bottom w:val="single" w:sz="4" w:space="0" w:color="auto"/>
              <w:right w:val="single" w:sz="8" w:space="0" w:color="000001"/>
            </w:tcBorders>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1.5</w:t>
            </w:r>
          </w:p>
        </w:tc>
        <w:tc>
          <w:tcPr>
            <w:tcW w:w="382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Элементы эстрадного танца</w:t>
            </w:r>
          </w:p>
        </w:tc>
        <w:tc>
          <w:tcPr>
            <w:tcW w:w="15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4136" w:rsidRPr="00F0506F" w:rsidRDefault="00076A78"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8</w:t>
            </w:r>
          </w:p>
        </w:tc>
        <w:tc>
          <w:tcPr>
            <w:tcW w:w="12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p>
        </w:tc>
        <w:tc>
          <w:tcPr>
            <w:tcW w:w="175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8</w:t>
            </w:r>
          </w:p>
        </w:tc>
      </w:tr>
      <w:tr w:rsidR="00AE4136" w:rsidRPr="00F0506F" w:rsidTr="009C6633">
        <w:trPr>
          <w:tblCellSpacing w:w="0" w:type="dxa"/>
        </w:trPr>
        <w:tc>
          <w:tcPr>
            <w:tcW w:w="525" w:type="dxa"/>
            <w:tcBorders>
              <w:top w:val="single" w:sz="4" w:space="0" w:color="auto"/>
              <w:left w:val="single" w:sz="4" w:space="0" w:color="auto"/>
              <w:bottom w:val="single" w:sz="4" w:space="0" w:color="auto"/>
              <w:right w:val="single" w:sz="8" w:space="0" w:color="000001"/>
            </w:tcBorders>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1.6</w:t>
            </w:r>
          </w:p>
        </w:tc>
        <w:tc>
          <w:tcPr>
            <w:tcW w:w="382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Работа над репертуаром</w:t>
            </w:r>
          </w:p>
        </w:tc>
        <w:tc>
          <w:tcPr>
            <w:tcW w:w="15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4136" w:rsidRPr="00F0506F" w:rsidRDefault="00076A78"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25</w:t>
            </w:r>
          </w:p>
        </w:tc>
        <w:tc>
          <w:tcPr>
            <w:tcW w:w="12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p>
        </w:tc>
        <w:tc>
          <w:tcPr>
            <w:tcW w:w="175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4136" w:rsidRPr="00F0506F" w:rsidRDefault="00076A78"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25</w:t>
            </w:r>
          </w:p>
        </w:tc>
      </w:tr>
      <w:tr w:rsidR="00AE4136" w:rsidRPr="00F0506F" w:rsidTr="009C6633">
        <w:trPr>
          <w:tblCellSpacing w:w="0" w:type="dxa"/>
        </w:trPr>
        <w:tc>
          <w:tcPr>
            <w:tcW w:w="525" w:type="dxa"/>
            <w:tcBorders>
              <w:top w:val="single" w:sz="4" w:space="0" w:color="auto"/>
              <w:left w:val="single" w:sz="4" w:space="0" w:color="auto"/>
              <w:bottom w:val="single" w:sz="4" w:space="0" w:color="auto"/>
              <w:right w:val="single" w:sz="8" w:space="0" w:color="000001"/>
            </w:tcBorders>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2.</w:t>
            </w:r>
          </w:p>
        </w:tc>
        <w:tc>
          <w:tcPr>
            <w:tcW w:w="382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Творческая деятельность.</w:t>
            </w:r>
          </w:p>
        </w:tc>
        <w:tc>
          <w:tcPr>
            <w:tcW w:w="15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4136" w:rsidRPr="00F0506F" w:rsidRDefault="00076A78"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5</w:t>
            </w:r>
          </w:p>
        </w:tc>
        <w:tc>
          <w:tcPr>
            <w:tcW w:w="12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p>
        </w:tc>
        <w:tc>
          <w:tcPr>
            <w:tcW w:w="175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4136" w:rsidRPr="00F0506F" w:rsidRDefault="00076A78"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5</w:t>
            </w:r>
          </w:p>
        </w:tc>
      </w:tr>
      <w:tr w:rsidR="00AE4136" w:rsidRPr="00F0506F" w:rsidTr="009C6633">
        <w:trPr>
          <w:tblCellSpacing w:w="0" w:type="dxa"/>
        </w:trPr>
        <w:tc>
          <w:tcPr>
            <w:tcW w:w="525" w:type="dxa"/>
            <w:tcBorders>
              <w:top w:val="single" w:sz="4" w:space="0" w:color="auto"/>
              <w:left w:val="single" w:sz="4" w:space="0" w:color="auto"/>
              <w:bottom w:val="single" w:sz="4" w:space="0" w:color="auto"/>
              <w:right w:val="single" w:sz="8" w:space="0" w:color="000001"/>
            </w:tcBorders>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3.</w:t>
            </w:r>
          </w:p>
        </w:tc>
        <w:tc>
          <w:tcPr>
            <w:tcW w:w="382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Мероприятия воспитательного характера</w:t>
            </w:r>
          </w:p>
        </w:tc>
        <w:tc>
          <w:tcPr>
            <w:tcW w:w="15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p>
        </w:tc>
        <w:tc>
          <w:tcPr>
            <w:tcW w:w="12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p>
        </w:tc>
        <w:tc>
          <w:tcPr>
            <w:tcW w:w="175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p>
        </w:tc>
      </w:tr>
      <w:tr w:rsidR="00AE4136" w:rsidRPr="00F0506F" w:rsidTr="009C6633">
        <w:trPr>
          <w:tblCellSpacing w:w="0" w:type="dxa"/>
        </w:trPr>
        <w:tc>
          <w:tcPr>
            <w:tcW w:w="525" w:type="dxa"/>
            <w:tcBorders>
              <w:top w:val="single" w:sz="4" w:space="0" w:color="auto"/>
              <w:left w:val="single" w:sz="4" w:space="0" w:color="auto"/>
              <w:bottom w:val="single" w:sz="4" w:space="0" w:color="auto"/>
              <w:right w:val="single" w:sz="8" w:space="0" w:color="000001"/>
            </w:tcBorders>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3.1</w:t>
            </w:r>
          </w:p>
        </w:tc>
        <w:tc>
          <w:tcPr>
            <w:tcW w:w="382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Беседы. Прослушивание музыки, </w:t>
            </w:r>
            <w:r w:rsidRPr="00F0506F">
              <w:rPr>
                <w:rFonts w:ascii="Times New Roman" w:eastAsia="Times New Roman" w:hAnsi="Times New Roman" w:cs="Times New Roman"/>
                <w:sz w:val="24"/>
                <w:szCs w:val="24"/>
                <w:lang w:eastAsia="ru-RU"/>
              </w:rPr>
              <w:lastRenderedPageBreak/>
              <w:t>посещение концертов.</w:t>
            </w:r>
          </w:p>
        </w:tc>
        <w:tc>
          <w:tcPr>
            <w:tcW w:w="15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lastRenderedPageBreak/>
              <w:t>5</w:t>
            </w:r>
          </w:p>
        </w:tc>
        <w:tc>
          <w:tcPr>
            <w:tcW w:w="12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p>
        </w:tc>
        <w:tc>
          <w:tcPr>
            <w:tcW w:w="175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5</w:t>
            </w:r>
          </w:p>
        </w:tc>
      </w:tr>
      <w:tr w:rsidR="00AE4136" w:rsidRPr="00F0506F" w:rsidTr="009C6633">
        <w:trPr>
          <w:tblCellSpacing w:w="0" w:type="dxa"/>
        </w:trPr>
        <w:tc>
          <w:tcPr>
            <w:tcW w:w="525" w:type="dxa"/>
            <w:tcBorders>
              <w:top w:val="single" w:sz="4" w:space="0" w:color="auto"/>
              <w:left w:val="single" w:sz="4" w:space="0" w:color="auto"/>
              <w:bottom w:val="single" w:sz="4" w:space="0" w:color="auto"/>
              <w:right w:val="single" w:sz="8" w:space="0" w:color="000001"/>
            </w:tcBorders>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p>
        </w:tc>
        <w:tc>
          <w:tcPr>
            <w:tcW w:w="382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Итого</w:t>
            </w:r>
          </w:p>
        </w:tc>
        <w:tc>
          <w:tcPr>
            <w:tcW w:w="15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4136" w:rsidRPr="00F0506F" w:rsidRDefault="00076A78"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68</w:t>
            </w:r>
          </w:p>
        </w:tc>
        <w:tc>
          <w:tcPr>
            <w:tcW w:w="12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4136" w:rsidRPr="00F0506F" w:rsidRDefault="00076A78"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1</w:t>
            </w:r>
          </w:p>
        </w:tc>
        <w:tc>
          <w:tcPr>
            <w:tcW w:w="175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AE4136" w:rsidRPr="00F0506F" w:rsidRDefault="009C6633"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67</w:t>
            </w:r>
          </w:p>
        </w:tc>
      </w:tr>
    </w:tbl>
    <w:p w:rsidR="00AE4136" w:rsidRPr="00F0506F" w:rsidRDefault="00AE4136" w:rsidP="00875EC6">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1 год обучения.</w:t>
      </w:r>
    </w:p>
    <w:p w:rsidR="00AE4136" w:rsidRPr="00F0506F"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Раздел 1. Учебно-тренировочная работа</w:t>
      </w:r>
    </w:p>
    <w:p w:rsidR="00AE4136" w:rsidRPr="00F0506F"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 xml:space="preserve">Тема 1.1: Вводное занятие. </w:t>
      </w:r>
    </w:p>
    <w:p w:rsidR="00AE4136" w:rsidRPr="00F0506F"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Цель: Познакомится с детьми. Создать непринужденную обстановку на занятии. Дать понятие танец, темп, ритм. Провести инструктаж по технике безопасности.</w:t>
      </w:r>
    </w:p>
    <w:p w:rsidR="00AE4136" w:rsidRPr="00F0506F"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Содержание материала:</w:t>
      </w:r>
      <w:r w:rsidRPr="00F0506F">
        <w:rPr>
          <w:rFonts w:ascii="Times New Roman" w:eastAsia="Times New Roman" w:hAnsi="Times New Roman" w:cs="Times New Roman"/>
          <w:sz w:val="24"/>
          <w:szCs w:val="24"/>
          <w:lang w:eastAsia="ru-RU"/>
        </w:rPr>
        <w:t xml:space="preserve"> данный цикл занятий начинается со вступительной беседы, в которой раскрываются цели и задачи программы. Определяются основные правила этики, безопасности и гигиены.</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 xml:space="preserve">Тема 1.2: Партерный экзерсис. </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Цель:</w:t>
      </w:r>
      <w:r w:rsidRPr="00F0506F">
        <w:rPr>
          <w:rFonts w:ascii="Times New Roman" w:eastAsia="Times New Roman" w:hAnsi="Times New Roman" w:cs="Times New Roman"/>
          <w:sz w:val="24"/>
          <w:szCs w:val="24"/>
          <w:lang w:eastAsia="ru-RU"/>
        </w:rPr>
        <w:t xml:space="preserve"> повысить гибкость суставов, улучшить эластичность мышц и связок, нарастить силу мышц. Подготовиться к традиционному классическому экзерсису у станка. Развивать пластичность тела.</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Содержание материала:</w:t>
      </w:r>
      <w:r w:rsidRPr="00F0506F">
        <w:rPr>
          <w:rFonts w:ascii="Times New Roman" w:eastAsia="Times New Roman" w:hAnsi="Times New Roman" w:cs="Times New Roman"/>
          <w:sz w:val="24"/>
          <w:szCs w:val="24"/>
          <w:lang w:eastAsia="ru-RU"/>
        </w:rPr>
        <w:t xml:space="preserve"> комплекс упражнений направленный на улучшение эластичности мышц и связок, повышение гибкости суставов. </w:t>
      </w:r>
    </w:p>
    <w:p w:rsidR="00875EC6" w:rsidRDefault="00AE4136" w:rsidP="00875EC6">
      <w:pPr>
        <w:spacing w:after="0"/>
        <w:rPr>
          <w:rFonts w:ascii="Times New Roman" w:eastAsia="Times New Roman" w:hAnsi="Times New Roman" w:cs="Times New Roman"/>
          <w:sz w:val="24"/>
          <w:szCs w:val="24"/>
          <w:lang w:eastAsia="ru-RU"/>
        </w:rPr>
      </w:pPr>
      <w:proofErr w:type="gramStart"/>
      <w:r w:rsidRPr="00F0506F">
        <w:rPr>
          <w:rFonts w:ascii="Times New Roman" w:eastAsia="Times New Roman" w:hAnsi="Times New Roman" w:cs="Times New Roman"/>
          <w:sz w:val="24"/>
          <w:szCs w:val="24"/>
          <w:u w:val="single"/>
          <w:lang w:eastAsia="ru-RU"/>
        </w:rPr>
        <w:t>Методическое обеспечение:</w:t>
      </w:r>
      <w:r w:rsidRPr="00F0506F">
        <w:rPr>
          <w:rFonts w:ascii="Times New Roman" w:eastAsia="Times New Roman" w:hAnsi="Times New Roman" w:cs="Times New Roman"/>
          <w:sz w:val="24"/>
          <w:szCs w:val="24"/>
          <w:lang w:eastAsia="ru-RU"/>
        </w:rPr>
        <w:t xml:space="preserve"> специальная форма (шорты, майки, футболки), обувь (мягкие тапочки, чешки), коврики,, магнитофон, диски (детские мелодии).</w:t>
      </w:r>
      <w:proofErr w:type="gramEnd"/>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 xml:space="preserve">Тема 1.3: Азбука музыкального движения. </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Цель:</w:t>
      </w:r>
      <w:r w:rsidRPr="00F0506F">
        <w:rPr>
          <w:rFonts w:ascii="Times New Roman" w:eastAsia="Times New Roman" w:hAnsi="Times New Roman" w:cs="Times New Roman"/>
          <w:sz w:val="24"/>
          <w:szCs w:val="24"/>
          <w:lang w:eastAsia="ru-RU"/>
        </w:rPr>
        <w:t xml:space="preserve"> Научить детей двигаться под музыку и перестраиваться. Привить детя</w:t>
      </w:r>
      <w:r w:rsidR="000F7D89" w:rsidRPr="00F0506F">
        <w:rPr>
          <w:rFonts w:ascii="Times New Roman" w:eastAsia="Times New Roman" w:hAnsi="Times New Roman" w:cs="Times New Roman"/>
          <w:sz w:val="24"/>
          <w:szCs w:val="24"/>
          <w:lang w:eastAsia="ru-RU"/>
        </w:rPr>
        <w:t>м театральные навыки, в виде ра</w:t>
      </w:r>
      <w:r w:rsidRPr="00F0506F">
        <w:rPr>
          <w:rFonts w:ascii="Times New Roman" w:eastAsia="Times New Roman" w:hAnsi="Times New Roman" w:cs="Times New Roman"/>
          <w:sz w:val="24"/>
          <w:szCs w:val="24"/>
          <w:lang w:eastAsia="ru-RU"/>
        </w:rPr>
        <w:t>боты над образными упражнениями. Основные понятия: музыка, темп, такт.</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 xml:space="preserve">Содержание материала: </w:t>
      </w:r>
      <w:r w:rsidRPr="00F0506F">
        <w:rPr>
          <w:rFonts w:ascii="Times New Roman" w:eastAsia="Times New Roman" w:hAnsi="Times New Roman" w:cs="Times New Roman"/>
          <w:sz w:val="24"/>
          <w:szCs w:val="24"/>
          <w:lang w:eastAsia="ru-RU"/>
        </w:rPr>
        <w:t xml:space="preserve">Совершенствование ритмичности (умения создавать, выявлять и воспринимать ритм). Практическое освоение понятия «мелодия и движение». Темп (быстро, медленно, умеренно). Музыкальные размеры 4/4, 2/4,3/4. контрастная музыка: быстрая - медленная, веселая - грустная. Правила и логика перестроений из одних рисунков в другие, логика по ворота вправо и влево. Соотнесенье пространственных построений с музыкой. Музыкально-пространственные упражнения. </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Методическое обеспечение:</w:t>
      </w:r>
      <w:r w:rsidRPr="00F0506F">
        <w:rPr>
          <w:rFonts w:ascii="Times New Roman" w:eastAsia="Times New Roman" w:hAnsi="Times New Roman" w:cs="Times New Roman"/>
          <w:sz w:val="24"/>
          <w:szCs w:val="24"/>
          <w:lang w:eastAsia="ru-RU"/>
        </w:rPr>
        <w:t xml:space="preserve"> специальная форма (шорты, майки, футболки), обувь (мягкие тапочки</w:t>
      </w:r>
      <w:proofErr w:type="gramStart"/>
      <w:r w:rsidRPr="00F0506F">
        <w:rPr>
          <w:rFonts w:ascii="Times New Roman" w:eastAsia="Times New Roman" w:hAnsi="Times New Roman" w:cs="Times New Roman"/>
          <w:sz w:val="24"/>
          <w:szCs w:val="24"/>
          <w:lang w:eastAsia="ru-RU"/>
        </w:rPr>
        <w:t>,)</w:t>
      </w:r>
      <w:proofErr w:type="gramEnd"/>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 xml:space="preserve">Тема 1.4: Элементы классического танца. </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Цель:</w:t>
      </w:r>
      <w:r w:rsidRPr="00F0506F">
        <w:rPr>
          <w:rFonts w:ascii="Times New Roman" w:eastAsia="Times New Roman" w:hAnsi="Times New Roman" w:cs="Times New Roman"/>
          <w:sz w:val="24"/>
          <w:szCs w:val="24"/>
          <w:lang w:eastAsia="ru-RU"/>
        </w:rPr>
        <w:t xml:space="preserve"> Развивать </w:t>
      </w:r>
      <w:proofErr w:type="spellStart"/>
      <w:r w:rsidRPr="00F0506F">
        <w:rPr>
          <w:rFonts w:ascii="Times New Roman" w:eastAsia="Times New Roman" w:hAnsi="Times New Roman" w:cs="Times New Roman"/>
          <w:sz w:val="24"/>
          <w:szCs w:val="24"/>
          <w:lang w:eastAsia="ru-RU"/>
        </w:rPr>
        <w:t>выворотность</w:t>
      </w:r>
      <w:proofErr w:type="spellEnd"/>
      <w:r w:rsidRPr="00F0506F">
        <w:rPr>
          <w:rFonts w:ascii="Times New Roman" w:eastAsia="Times New Roman" w:hAnsi="Times New Roman" w:cs="Times New Roman"/>
          <w:sz w:val="24"/>
          <w:szCs w:val="24"/>
          <w:lang w:eastAsia="ru-RU"/>
        </w:rPr>
        <w:t xml:space="preserve"> ног и силу ног, правильную постановку тела. Правильно поставить отдельные кости рук: кисти, пальцы, локти, плечи.</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Содержание материала:</w:t>
      </w:r>
      <w:r w:rsidRPr="00F0506F">
        <w:rPr>
          <w:rFonts w:ascii="Times New Roman" w:eastAsia="Times New Roman" w:hAnsi="Times New Roman" w:cs="Times New Roman"/>
          <w:sz w:val="24"/>
          <w:szCs w:val="24"/>
          <w:lang w:eastAsia="ru-RU"/>
        </w:rPr>
        <w:t xml:space="preserve"> Специфика танцевального шага и бега. Начало тренировки суставно-мышечного аппарата ребенка. Выработка осанки, опоры, </w:t>
      </w:r>
      <w:proofErr w:type="spellStart"/>
      <w:r w:rsidRPr="00F0506F">
        <w:rPr>
          <w:rFonts w:ascii="Times New Roman" w:eastAsia="Times New Roman" w:hAnsi="Times New Roman" w:cs="Times New Roman"/>
          <w:sz w:val="24"/>
          <w:szCs w:val="24"/>
          <w:lang w:eastAsia="ru-RU"/>
        </w:rPr>
        <w:t>выворотности</w:t>
      </w:r>
      <w:proofErr w:type="spellEnd"/>
      <w:r w:rsidRPr="00F0506F">
        <w:rPr>
          <w:rFonts w:ascii="Times New Roman" w:eastAsia="Times New Roman" w:hAnsi="Times New Roman" w:cs="Times New Roman"/>
          <w:sz w:val="24"/>
          <w:szCs w:val="24"/>
          <w:lang w:eastAsia="ru-RU"/>
        </w:rPr>
        <w:t>, эластичности и крепости голеностопного, коленного и тазобедренного суставов.</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Практическая работа</w:t>
      </w:r>
      <w:r w:rsidRPr="00F0506F">
        <w:rPr>
          <w:rFonts w:ascii="Times New Roman" w:eastAsia="Times New Roman" w:hAnsi="Times New Roman" w:cs="Times New Roman"/>
          <w:sz w:val="24"/>
          <w:szCs w:val="24"/>
          <w:lang w:eastAsia="ru-RU"/>
        </w:rPr>
        <w:t xml:space="preserve">: позиции и положение ног и рук. Растяжки в игровой форме. Постановка корпуса (в вы воротной позиции, лицом к станку со второго полугодия - держась за станок одной рукой). Позиции ног - по 1,2, 3-й. Позиции рук - </w:t>
      </w:r>
      <w:proofErr w:type="gramStart"/>
      <w:r w:rsidRPr="00F0506F">
        <w:rPr>
          <w:rFonts w:ascii="Times New Roman" w:eastAsia="Times New Roman" w:hAnsi="Times New Roman" w:cs="Times New Roman"/>
          <w:sz w:val="24"/>
          <w:szCs w:val="24"/>
          <w:lang w:eastAsia="ru-RU"/>
        </w:rPr>
        <w:t>подготовительная</w:t>
      </w:r>
      <w:proofErr w:type="gramEnd"/>
      <w:r w:rsidRPr="00F0506F">
        <w:rPr>
          <w:rFonts w:ascii="Times New Roman" w:eastAsia="Times New Roman" w:hAnsi="Times New Roman" w:cs="Times New Roman"/>
          <w:sz w:val="24"/>
          <w:szCs w:val="24"/>
          <w:lang w:eastAsia="ru-RU"/>
        </w:rPr>
        <w:t>, 1,2,3 (разучивается на середине, при неполн</w:t>
      </w:r>
      <w:r w:rsidR="000F7D89" w:rsidRPr="00F0506F">
        <w:rPr>
          <w:rFonts w:ascii="Times New Roman" w:eastAsia="Times New Roman" w:hAnsi="Times New Roman" w:cs="Times New Roman"/>
          <w:sz w:val="24"/>
          <w:szCs w:val="24"/>
          <w:lang w:eastAsia="ru-RU"/>
        </w:rPr>
        <w:t xml:space="preserve">ой </w:t>
      </w:r>
      <w:proofErr w:type="spellStart"/>
      <w:r w:rsidR="000F7D89" w:rsidRPr="00F0506F">
        <w:rPr>
          <w:rFonts w:ascii="Times New Roman" w:eastAsia="Times New Roman" w:hAnsi="Times New Roman" w:cs="Times New Roman"/>
          <w:sz w:val="24"/>
          <w:szCs w:val="24"/>
          <w:lang w:eastAsia="ru-RU"/>
        </w:rPr>
        <w:t>выворотности</w:t>
      </w:r>
      <w:proofErr w:type="spellEnd"/>
      <w:r w:rsidR="000F7D89" w:rsidRPr="00F0506F">
        <w:rPr>
          <w:rFonts w:ascii="Times New Roman" w:eastAsia="Times New Roman" w:hAnsi="Times New Roman" w:cs="Times New Roman"/>
          <w:sz w:val="24"/>
          <w:szCs w:val="24"/>
          <w:lang w:eastAsia="ru-RU"/>
        </w:rPr>
        <w:t xml:space="preserve"> ног), затем дер</w:t>
      </w:r>
      <w:r w:rsidRPr="00F0506F">
        <w:rPr>
          <w:rFonts w:ascii="Times New Roman" w:eastAsia="Times New Roman" w:hAnsi="Times New Roman" w:cs="Times New Roman"/>
          <w:sz w:val="24"/>
          <w:szCs w:val="24"/>
          <w:lang w:eastAsia="ru-RU"/>
        </w:rPr>
        <w:t xml:space="preserve">жась одной рукой, </w:t>
      </w:r>
      <w:r w:rsidR="000F7D89" w:rsidRPr="00F0506F">
        <w:rPr>
          <w:rFonts w:ascii="Times New Roman" w:eastAsia="Times New Roman" w:hAnsi="Times New Roman" w:cs="Times New Roman"/>
          <w:sz w:val="24"/>
          <w:szCs w:val="24"/>
          <w:lang w:eastAsia="ru-RU"/>
        </w:rPr>
        <w:t>с</w:t>
      </w:r>
      <w:r w:rsidRPr="00F0506F">
        <w:rPr>
          <w:rFonts w:ascii="Times New Roman" w:eastAsia="Times New Roman" w:hAnsi="Times New Roman" w:cs="Times New Roman"/>
          <w:sz w:val="24"/>
          <w:szCs w:val="24"/>
          <w:lang w:eastAsia="ru-RU"/>
        </w:rPr>
        <w:t>тоя боком к станку.</w:t>
      </w:r>
    </w:p>
    <w:p w:rsidR="00875EC6" w:rsidRDefault="00AE4136" w:rsidP="00875EC6">
      <w:pPr>
        <w:spacing w:after="0"/>
        <w:rPr>
          <w:rFonts w:ascii="Times New Roman" w:eastAsia="Times New Roman" w:hAnsi="Times New Roman" w:cs="Times New Roman"/>
          <w:sz w:val="24"/>
          <w:szCs w:val="24"/>
          <w:lang w:eastAsia="ru-RU"/>
        </w:rPr>
      </w:pPr>
      <w:proofErr w:type="spellStart"/>
      <w:r w:rsidRPr="00F0506F">
        <w:rPr>
          <w:rFonts w:ascii="Times New Roman" w:eastAsia="Times New Roman" w:hAnsi="Times New Roman" w:cs="Times New Roman"/>
          <w:sz w:val="24"/>
          <w:szCs w:val="24"/>
          <w:lang w:eastAsia="ru-RU"/>
        </w:rPr>
        <w:t>Демиплие</w:t>
      </w:r>
      <w:proofErr w:type="spellEnd"/>
      <w:r w:rsidRPr="00F0506F">
        <w:rPr>
          <w:rFonts w:ascii="Times New Roman" w:eastAsia="Times New Roman" w:hAnsi="Times New Roman" w:cs="Times New Roman"/>
          <w:sz w:val="24"/>
          <w:szCs w:val="24"/>
          <w:lang w:eastAsia="ru-RU"/>
        </w:rPr>
        <w:t xml:space="preserve"> - складывание, сгибание, прис</w:t>
      </w:r>
      <w:r w:rsidR="000F7D89" w:rsidRPr="00F0506F">
        <w:rPr>
          <w:rFonts w:ascii="Times New Roman" w:eastAsia="Times New Roman" w:hAnsi="Times New Roman" w:cs="Times New Roman"/>
          <w:sz w:val="24"/>
          <w:szCs w:val="24"/>
          <w:lang w:eastAsia="ru-RU"/>
        </w:rPr>
        <w:t xml:space="preserve">едание, развивает </w:t>
      </w:r>
      <w:proofErr w:type="spellStart"/>
      <w:r w:rsidR="000F7D89" w:rsidRPr="00F0506F">
        <w:rPr>
          <w:rFonts w:ascii="Times New Roman" w:eastAsia="Times New Roman" w:hAnsi="Times New Roman" w:cs="Times New Roman"/>
          <w:sz w:val="24"/>
          <w:szCs w:val="24"/>
          <w:lang w:eastAsia="ru-RU"/>
        </w:rPr>
        <w:t>выворотность</w:t>
      </w:r>
      <w:proofErr w:type="spellEnd"/>
      <w:r w:rsidRPr="00F0506F">
        <w:rPr>
          <w:rFonts w:ascii="Times New Roman" w:eastAsia="Times New Roman" w:hAnsi="Times New Roman" w:cs="Times New Roman"/>
          <w:sz w:val="24"/>
          <w:szCs w:val="24"/>
          <w:lang w:eastAsia="ru-RU"/>
        </w:rPr>
        <w:t>, эластичность и силу ног; изучается лицом к станку по 1,2, 3-й позициям.</w:t>
      </w:r>
    </w:p>
    <w:p w:rsidR="00AE4136" w:rsidRPr="00F0506F"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lastRenderedPageBreak/>
        <w:t xml:space="preserve">Батман </w:t>
      </w:r>
      <w:proofErr w:type="spellStart"/>
      <w:r w:rsidRPr="00F0506F">
        <w:rPr>
          <w:rFonts w:ascii="Times New Roman" w:eastAsia="Times New Roman" w:hAnsi="Times New Roman" w:cs="Times New Roman"/>
          <w:sz w:val="24"/>
          <w:szCs w:val="24"/>
          <w:lang w:eastAsia="ru-RU"/>
        </w:rPr>
        <w:t>тандю</w:t>
      </w:r>
      <w:proofErr w:type="spellEnd"/>
      <w:r w:rsidRPr="00F0506F">
        <w:rPr>
          <w:rFonts w:ascii="Times New Roman" w:eastAsia="Times New Roman" w:hAnsi="Times New Roman" w:cs="Times New Roman"/>
          <w:sz w:val="24"/>
          <w:szCs w:val="24"/>
          <w:lang w:eastAsia="ru-RU"/>
        </w:rPr>
        <w:t xml:space="preserve"> - движения, вырабатывающие натянутость всей ноги в колене, подъеме, пальцах, развивающие силу и эластичность ног (изучается лицом к станку по 1, 3-й позициям, вначале в сторону, вперед, в конце года - назад).</w:t>
      </w:r>
    </w:p>
    <w:p w:rsidR="00875EC6" w:rsidRDefault="00AE4136" w:rsidP="00875EC6">
      <w:pPr>
        <w:spacing w:after="0"/>
        <w:rPr>
          <w:rFonts w:ascii="Times New Roman" w:eastAsia="Times New Roman" w:hAnsi="Times New Roman" w:cs="Times New Roman"/>
          <w:sz w:val="24"/>
          <w:szCs w:val="24"/>
          <w:lang w:eastAsia="ru-RU"/>
        </w:rPr>
      </w:pPr>
      <w:proofErr w:type="spellStart"/>
      <w:r w:rsidRPr="00F0506F">
        <w:rPr>
          <w:rFonts w:ascii="Times New Roman" w:eastAsia="Times New Roman" w:hAnsi="Times New Roman" w:cs="Times New Roman"/>
          <w:sz w:val="24"/>
          <w:szCs w:val="24"/>
          <w:lang w:eastAsia="ru-RU"/>
        </w:rPr>
        <w:t>Деми</w:t>
      </w:r>
      <w:proofErr w:type="spellEnd"/>
      <w:r w:rsidRPr="00F0506F">
        <w:rPr>
          <w:rFonts w:ascii="Times New Roman" w:eastAsia="Times New Roman" w:hAnsi="Times New Roman" w:cs="Times New Roman"/>
          <w:sz w:val="24"/>
          <w:szCs w:val="24"/>
          <w:lang w:eastAsia="ru-RU"/>
        </w:rPr>
        <w:t xml:space="preserve"> </w:t>
      </w:r>
      <w:proofErr w:type="spellStart"/>
      <w:r w:rsidRPr="00F0506F">
        <w:rPr>
          <w:rFonts w:ascii="Times New Roman" w:eastAsia="Times New Roman" w:hAnsi="Times New Roman" w:cs="Times New Roman"/>
          <w:sz w:val="24"/>
          <w:szCs w:val="24"/>
          <w:lang w:eastAsia="ru-RU"/>
        </w:rPr>
        <w:t>рон</w:t>
      </w:r>
      <w:proofErr w:type="spellEnd"/>
      <w:r w:rsidRPr="00F0506F">
        <w:rPr>
          <w:rFonts w:ascii="Times New Roman" w:eastAsia="Times New Roman" w:hAnsi="Times New Roman" w:cs="Times New Roman"/>
          <w:sz w:val="24"/>
          <w:szCs w:val="24"/>
          <w:lang w:eastAsia="ru-RU"/>
        </w:rPr>
        <w:t xml:space="preserve"> де </w:t>
      </w:r>
      <w:proofErr w:type="spellStart"/>
      <w:r w:rsidRPr="00F0506F">
        <w:rPr>
          <w:rFonts w:ascii="Times New Roman" w:eastAsia="Times New Roman" w:hAnsi="Times New Roman" w:cs="Times New Roman"/>
          <w:sz w:val="24"/>
          <w:szCs w:val="24"/>
          <w:lang w:eastAsia="ru-RU"/>
        </w:rPr>
        <w:t>жамб</w:t>
      </w:r>
      <w:proofErr w:type="spellEnd"/>
      <w:r w:rsidRPr="00F0506F">
        <w:rPr>
          <w:rFonts w:ascii="Times New Roman" w:eastAsia="Times New Roman" w:hAnsi="Times New Roman" w:cs="Times New Roman"/>
          <w:sz w:val="24"/>
          <w:szCs w:val="24"/>
          <w:lang w:eastAsia="ru-RU"/>
        </w:rPr>
        <w:t xml:space="preserve"> пор тер - круговое движение, развивает подвижность тазобедренного сустава; изучается лицом к станку с 1-й позиции по точкам - вперед в сторону, в сторону вперед, позднее назад в сторону, в сторону назад. Положение ноги, </w:t>
      </w:r>
      <w:proofErr w:type="spellStart"/>
      <w:r w:rsidRPr="00F0506F">
        <w:rPr>
          <w:rFonts w:ascii="Times New Roman" w:eastAsia="Times New Roman" w:hAnsi="Times New Roman" w:cs="Times New Roman"/>
          <w:sz w:val="24"/>
          <w:szCs w:val="24"/>
          <w:lang w:eastAsia="ru-RU"/>
        </w:rPr>
        <w:t>сюр</w:t>
      </w:r>
      <w:proofErr w:type="spellEnd"/>
      <w:r w:rsidRPr="00F0506F">
        <w:rPr>
          <w:rFonts w:ascii="Times New Roman" w:eastAsia="Times New Roman" w:hAnsi="Times New Roman" w:cs="Times New Roman"/>
          <w:sz w:val="24"/>
          <w:szCs w:val="24"/>
          <w:lang w:eastAsia="ru-RU"/>
        </w:rPr>
        <w:t xml:space="preserve"> </w:t>
      </w:r>
      <w:proofErr w:type="spellStart"/>
      <w:proofErr w:type="gramStart"/>
      <w:r w:rsidRPr="00F0506F">
        <w:rPr>
          <w:rFonts w:ascii="Times New Roman" w:eastAsia="Times New Roman" w:hAnsi="Times New Roman" w:cs="Times New Roman"/>
          <w:sz w:val="24"/>
          <w:szCs w:val="24"/>
          <w:lang w:eastAsia="ru-RU"/>
        </w:rPr>
        <w:t>ле</w:t>
      </w:r>
      <w:proofErr w:type="spellEnd"/>
      <w:r w:rsidRPr="00F0506F">
        <w:rPr>
          <w:rFonts w:ascii="Times New Roman" w:eastAsia="Times New Roman" w:hAnsi="Times New Roman" w:cs="Times New Roman"/>
          <w:sz w:val="24"/>
          <w:szCs w:val="24"/>
          <w:lang w:eastAsia="ru-RU"/>
        </w:rPr>
        <w:t xml:space="preserve"> ку</w:t>
      </w:r>
      <w:proofErr w:type="gramEnd"/>
      <w:r w:rsidRPr="00F0506F">
        <w:rPr>
          <w:rFonts w:ascii="Times New Roman" w:eastAsia="Times New Roman" w:hAnsi="Times New Roman" w:cs="Times New Roman"/>
          <w:sz w:val="24"/>
          <w:szCs w:val="24"/>
          <w:lang w:eastAsia="ru-RU"/>
        </w:rPr>
        <w:t xml:space="preserve"> де </w:t>
      </w:r>
      <w:proofErr w:type="spellStart"/>
      <w:r w:rsidRPr="00F0506F">
        <w:rPr>
          <w:rFonts w:ascii="Times New Roman" w:eastAsia="Times New Roman" w:hAnsi="Times New Roman" w:cs="Times New Roman"/>
          <w:sz w:val="24"/>
          <w:szCs w:val="24"/>
          <w:lang w:eastAsia="ru-RU"/>
        </w:rPr>
        <w:t>пье</w:t>
      </w:r>
      <w:proofErr w:type="spellEnd"/>
      <w:r w:rsidRPr="00F0506F">
        <w:rPr>
          <w:rFonts w:ascii="Times New Roman" w:eastAsia="Times New Roman" w:hAnsi="Times New Roman" w:cs="Times New Roman"/>
          <w:sz w:val="24"/>
          <w:szCs w:val="24"/>
          <w:lang w:eastAsia="ru-RU"/>
        </w:rPr>
        <w:t xml:space="preserve"> - «</w:t>
      </w:r>
      <w:proofErr w:type="spellStart"/>
      <w:r w:rsidRPr="00F0506F">
        <w:rPr>
          <w:rFonts w:ascii="Times New Roman" w:eastAsia="Times New Roman" w:hAnsi="Times New Roman" w:cs="Times New Roman"/>
          <w:sz w:val="24"/>
          <w:szCs w:val="24"/>
          <w:lang w:eastAsia="ru-RU"/>
        </w:rPr>
        <w:t>обхватное</w:t>
      </w:r>
      <w:proofErr w:type="spellEnd"/>
      <w:r w:rsidRPr="00F0506F">
        <w:rPr>
          <w:rFonts w:ascii="Times New Roman" w:eastAsia="Times New Roman" w:hAnsi="Times New Roman" w:cs="Times New Roman"/>
          <w:sz w:val="24"/>
          <w:szCs w:val="24"/>
          <w:lang w:eastAsia="ru-RU"/>
        </w:rPr>
        <w:t xml:space="preserve">» (обхватывает щиколотку опорной ноги) - развивает </w:t>
      </w:r>
      <w:proofErr w:type="spellStart"/>
      <w:r w:rsidRPr="00F0506F">
        <w:rPr>
          <w:rFonts w:ascii="Times New Roman" w:eastAsia="Times New Roman" w:hAnsi="Times New Roman" w:cs="Times New Roman"/>
          <w:sz w:val="24"/>
          <w:szCs w:val="24"/>
          <w:lang w:eastAsia="ru-RU"/>
        </w:rPr>
        <w:t>выворотность</w:t>
      </w:r>
      <w:proofErr w:type="spellEnd"/>
      <w:r w:rsidRPr="00F0506F">
        <w:rPr>
          <w:rFonts w:ascii="Times New Roman" w:eastAsia="Times New Roman" w:hAnsi="Times New Roman" w:cs="Times New Roman"/>
          <w:sz w:val="24"/>
          <w:szCs w:val="24"/>
          <w:lang w:eastAsia="ru-RU"/>
        </w:rPr>
        <w:t xml:space="preserve"> и подвижность ноги; «условное» - сильно вытянутые пальцы работающей ноги касаются опорной</w:t>
      </w:r>
      <w:r w:rsidR="00875EC6">
        <w:rPr>
          <w:rFonts w:ascii="Times New Roman" w:eastAsia="Times New Roman" w:hAnsi="Times New Roman" w:cs="Times New Roman"/>
          <w:sz w:val="24"/>
          <w:szCs w:val="24"/>
          <w:lang w:eastAsia="ru-RU"/>
        </w:rPr>
        <w:t>.</w:t>
      </w:r>
    </w:p>
    <w:p w:rsidR="00875EC6" w:rsidRDefault="00AE4136" w:rsidP="00875EC6">
      <w:pPr>
        <w:spacing w:after="0"/>
        <w:rPr>
          <w:rFonts w:ascii="Times New Roman" w:eastAsia="Times New Roman" w:hAnsi="Times New Roman" w:cs="Times New Roman"/>
          <w:sz w:val="24"/>
          <w:szCs w:val="24"/>
          <w:lang w:eastAsia="ru-RU"/>
        </w:rPr>
      </w:pPr>
      <w:proofErr w:type="gramStart"/>
      <w:r w:rsidRPr="00F0506F">
        <w:rPr>
          <w:rFonts w:ascii="Times New Roman" w:eastAsia="Times New Roman" w:hAnsi="Times New Roman" w:cs="Times New Roman"/>
          <w:sz w:val="24"/>
          <w:szCs w:val="24"/>
          <w:u w:val="single"/>
          <w:lang w:eastAsia="ru-RU"/>
        </w:rPr>
        <w:t>Методическое обеспечение:</w:t>
      </w:r>
      <w:r w:rsidRPr="00F0506F">
        <w:rPr>
          <w:rFonts w:ascii="Times New Roman" w:eastAsia="Times New Roman" w:hAnsi="Times New Roman" w:cs="Times New Roman"/>
          <w:sz w:val="24"/>
          <w:szCs w:val="24"/>
          <w:lang w:eastAsia="ru-RU"/>
        </w:rPr>
        <w:t xml:space="preserve"> специальная форма (шорты, майки, футболки), обувь (мягкие тапочки, чешки), </w:t>
      </w:r>
      <w:proofErr w:type="gramEnd"/>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Тема 1.5: Элементы народно-сценического танца.</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Цель:</w:t>
      </w:r>
      <w:r w:rsidRPr="00F0506F">
        <w:rPr>
          <w:rFonts w:ascii="Times New Roman" w:eastAsia="Times New Roman" w:hAnsi="Times New Roman" w:cs="Times New Roman"/>
          <w:sz w:val="24"/>
          <w:szCs w:val="24"/>
          <w:lang w:eastAsia="ru-RU"/>
        </w:rPr>
        <w:t xml:space="preserve"> Научить элементам русского танца и характерным чертам исполнения. Прививать детям любовь к народным танцам.</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Содержание материала</w:t>
      </w:r>
      <w:r w:rsidRPr="00F0506F">
        <w:rPr>
          <w:rFonts w:ascii="Times New Roman" w:eastAsia="Times New Roman" w:hAnsi="Times New Roman" w:cs="Times New Roman"/>
          <w:sz w:val="24"/>
          <w:szCs w:val="24"/>
          <w:lang w:eastAsia="ru-RU"/>
        </w:rPr>
        <w:t>: Сюжеты и темы некоторых танцев. Особенности на родных движений. Характерные положения рук в сольном, групповом танце, в хороводах, рисунки хороводов.</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Практические занятия</w:t>
      </w:r>
      <w:r w:rsidRPr="00F0506F">
        <w:rPr>
          <w:rFonts w:ascii="Times New Roman" w:eastAsia="Times New Roman" w:hAnsi="Times New Roman" w:cs="Times New Roman"/>
          <w:sz w:val="24"/>
          <w:szCs w:val="24"/>
          <w:lang w:eastAsia="ru-RU"/>
        </w:rPr>
        <w:t>. Русский танец. Позиция рук - 1, 2, 3 - на талии. Шаги танцевальные, с носка: простой шаг вперед; переменный шаг вперед. Притоп - удар всей стопой 4 шаг с притопом в сторону; тройной притоп.</w:t>
      </w:r>
      <w:r w:rsidR="00875EC6">
        <w:rPr>
          <w:rFonts w:ascii="Times New Roman" w:eastAsia="Times New Roman" w:hAnsi="Times New Roman" w:cs="Times New Roman"/>
          <w:sz w:val="24"/>
          <w:szCs w:val="24"/>
          <w:lang w:eastAsia="ru-RU"/>
        </w:rPr>
        <w:t xml:space="preserve"> </w:t>
      </w:r>
    </w:p>
    <w:p w:rsidR="00875EC6" w:rsidRDefault="000F7D89" w:rsidP="00875EC6">
      <w:pPr>
        <w:spacing w:after="0"/>
        <w:rPr>
          <w:rFonts w:ascii="Times New Roman" w:eastAsia="Times New Roman" w:hAnsi="Times New Roman" w:cs="Times New Roman"/>
          <w:sz w:val="24"/>
          <w:szCs w:val="24"/>
          <w:lang w:eastAsia="ru-RU"/>
        </w:rPr>
      </w:pPr>
      <w:proofErr w:type="spellStart"/>
      <w:r w:rsidRPr="00F0506F">
        <w:rPr>
          <w:rFonts w:ascii="Times New Roman" w:eastAsia="Times New Roman" w:hAnsi="Times New Roman" w:cs="Times New Roman"/>
          <w:sz w:val="24"/>
          <w:szCs w:val="24"/>
          <w:lang w:eastAsia="ru-RU"/>
        </w:rPr>
        <w:t>При</w:t>
      </w:r>
      <w:r w:rsidR="00AE4136" w:rsidRPr="00F0506F">
        <w:rPr>
          <w:rFonts w:ascii="Times New Roman" w:eastAsia="Times New Roman" w:hAnsi="Times New Roman" w:cs="Times New Roman"/>
          <w:sz w:val="24"/>
          <w:szCs w:val="24"/>
          <w:lang w:eastAsia="ru-RU"/>
        </w:rPr>
        <w:t>падание</w:t>
      </w:r>
      <w:proofErr w:type="spellEnd"/>
      <w:r w:rsidR="00AE4136" w:rsidRPr="00F0506F">
        <w:rPr>
          <w:rFonts w:ascii="Times New Roman" w:eastAsia="Times New Roman" w:hAnsi="Times New Roman" w:cs="Times New Roman"/>
          <w:sz w:val="24"/>
          <w:szCs w:val="24"/>
          <w:lang w:eastAsia="ru-RU"/>
        </w:rPr>
        <w:t xml:space="preserve"> на месте с продвижением в сторону: исходная, свободная 3-я позиция; поднявшись на </w:t>
      </w:r>
      <w:proofErr w:type="spellStart"/>
      <w:r w:rsidR="00AE4136" w:rsidRPr="00F0506F">
        <w:rPr>
          <w:rFonts w:ascii="Times New Roman" w:eastAsia="Times New Roman" w:hAnsi="Times New Roman" w:cs="Times New Roman"/>
          <w:sz w:val="24"/>
          <w:szCs w:val="24"/>
          <w:lang w:eastAsia="ru-RU"/>
        </w:rPr>
        <w:t>полупальцах</w:t>
      </w:r>
      <w:proofErr w:type="spellEnd"/>
      <w:r w:rsidR="00AE4136" w:rsidRPr="00F0506F">
        <w:rPr>
          <w:rFonts w:ascii="Times New Roman" w:eastAsia="Times New Roman" w:hAnsi="Times New Roman" w:cs="Times New Roman"/>
          <w:sz w:val="24"/>
          <w:szCs w:val="24"/>
          <w:lang w:eastAsia="ru-RU"/>
        </w:rPr>
        <w:t xml:space="preserve"> поставленной назад ноги, упасть на другую ногу в </w:t>
      </w:r>
      <w:proofErr w:type="spellStart"/>
      <w:r w:rsidR="00AE4136" w:rsidRPr="00F0506F">
        <w:rPr>
          <w:rFonts w:ascii="Times New Roman" w:eastAsia="Times New Roman" w:hAnsi="Times New Roman" w:cs="Times New Roman"/>
          <w:sz w:val="24"/>
          <w:szCs w:val="24"/>
          <w:lang w:eastAsia="ru-RU"/>
        </w:rPr>
        <w:t>полуприпадание</w:t>
      </w:r>
      <w:proofErr w:type="spellEnd"/>
      <w:r w:rsidR="00AE4136" w:rsidRPr="00F0506F">
        <w:rPr>
          <w:rFonts w:ascii="Times New Roman" w:eastAsia="Times New Roman" w:hAnsi="Times New Roman" w:cs="Times New Roman"/>
          <w:sz w:val="24"/>
          <w:szCs w:val="24"/>
          <w:lang w:eastAsia="ru-RU"/>
        </w:rPr>
        <w:t xml:space="preserve">, затем опять подняться на </w:t>
      </w:r>
      <w:proofErr w:type="spellStart"/>
      <w:r w:rsidR="00AE4136" w:rsidRPr="00F0506F">
        <w:rPr>
          <w:rFonts w:ascii="Times New Roman" w:eastAsia="Times New Roman" w:hAnsi="Times New Roman" w:cs="Times New Roman"/>
          <w:sz w:val="24"/>
          <w:szCs w:val="24"/>
          <w:lang w:eastAsia="ru-RU"/>
        </w:rPr>
        <w:t>полупальцы</w:t>
      </w:r>
      <w:proofErr w:type="spellEnd"/>
      <w:r w:rsidR="00AE4136" w:rsidRPr="00F0506F">
        <w:rPr>
          <w:rFonts w:ascii="Times New Roman" w:eastAsia="Times New Roman" w:hAnsi="Times New Roman" w:cs="Times New Roman"/>
          <w:sz w:val="24"/>
          <w:szCs w:val="24"/>
          <w:lang w:eastAsia="ru-RU"/>
        </w:rPr>
        <w:t xml:space="preserve">. То же с продвижением в сторону. Выведение ноги на каблук из свободной 1-й позиции, затем приведение ее в исходную позицию. </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w:t>
      </w:r>
      <w:proofErr w:type="spellStart"/>
      <w:r w:rsidRPr="00F0506F">
        <w:rPr>
          <w:rFonts w:ascii="Times New Roman" w:eastAsia="Times New Roman" w:hAnsi="Times New Roman" w:cs="Times New Roman"/>
          <w:sz w:val="24"/>
          <w:szCs w:val="24"/>
          <w:lang w:eastAsia="ru-RU"/>
        </w:rPr>
        <w:t>Ковырялочка</w:t>
      </w:r>
      <w:proofErr w:type="spellEnd"/>
      <w:r w:rsidRPr="00F0506F">
        <w:rPr>
          <w:rFonts w:ascii="Times New Roman" w:eastAsia="Times New Roman" w:hAnsi="Times New Roman" w:cs="Times New Roman"/>
          <w:sz w:val="24"/>
          <w:szCs w:val="24"/>
          <w:lang w:eastAsia="ru-RU"/>
        </w:rPr>
        <w:t>» - поочередные удары в сторону одной ногой носком в закрытом положении и ребром каблука в открытом положении, без подскоков.</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Ход в полуприседании, проскальзывание на одной ноге на </w:t>
      </w:r>
      <w:proofErr w:type="gramStart"/>
      <w:r w:rsidRPr="00F0506F">
        <w:rPr>
          <w:rFonts w:ascii="Times New Roman" w:eastAsia="Times New Roman" w:hAnsi="Times New Roman" w:cs="Times New Roman"/>
          <w:sz w:val="24"/>
          <w:szCs w:val="24"/>
          <w:lang w:eastAsia="ru-RU"/>
        </w:rPr>
        <w:t>низких</w:t>
      </w:r>
      <w:proofErr w:type="gramEnd"/>
      <w:r w:rsidRPr="00F0506F">
        <w:rPr>
          <w:rFonts w:ascii="Times New Roman" w:eastAsia="Times New Roman" w:hAnsi="Times New Roman" w:cs="Times New Roman"/>
          <w:sz w:val="24"/>
          <w:szCs w:val="24"/>
          <w:lang w:eastAsia="ru-RU"/>
        </w:rPr>
        <w:t xml:space="preserve"> </w:t>
      </w:r>
      <w:proofErr w:type="spellStart"/>
      <w:r w:rsidRPr="00F0506F">
        <w:rPr>
          <w:rFonts w:ascii="Times New Roman" w:eastAsia="Times New Roman" w:hAnsi="Times New Roman" w:cs="Times New Roman"/>
          <w:sz w:val="24"/>
          <w:szCs w:val="24"/>
          <w:lang w:eastAsia="ru-RU"/>
        </w:rPr>
        <w:t>полупальцах</w:t>
      </w:r>
      <w:proofErr w:type="spellEnd"/>
      <w:r w:rsidRPr="00F0506F">
        <w:rPr>
          <w:rFonts w:ascii="Times New Roman" w:eastAsia="Times New Roman" w:hAnsi="Times New Roman" w:cs="Times New Roman"/>
          <w:sz w:val="24"/>
          <w:szCs w:val="24"/>
          <w:lang w:eastAsia="ru-RU"/>
        </w:rPr>
        <w:t xml:space="preserve"> с одновременным подъемом другой согнутой ноги в прямом положении, с тремя последующими пере ступами на месте, с передвижениями вперед, назад с поворотом. Притоп в полуприседании; перескок на всю ступню с двумя с двумя последующими поочередными ударами всей стопой по 6-й позиции.</w:t>
      </w:r>
    </w:p>
    <w:p w:rsidR="00875EC6" w:rsidRDefault="00AE4136" w:rsidP="00875EC6">
      <w:pPr>
        <w:spacing w:after="0"/>
        <w:rPr>
          <w:rFonts w:ascii="Times New Roman" w:eastAsia="Times New Roman" w:hAnsi="Times New Roman" w:cs="Times New Roman"/>
          <w:sz w:val="24"/>
          <w:szCs w:val="24"/>
          <w:lang w:eastAsia="ru-RU"/>
        </w:rPr>
      </w:pPr>
      <w:proofErr w:type="gramStart"/>
      <w:r w:rsidRPr="00F0506F">
        <w:rPr>
          <w:rFonts w:ascii="Times New Roman" w:eastAsia="Times New Roman" w:hAnsi="Times New Roman" w:cs="Times New Roman"/>
          <w:sz w:val="24"/>
          <w:szCs w:val="24"/>
          <w:u w:val="single"/>
          <w:lang w:eastAsia="ru-RU"/>
        </w:rPr>
        <w:t>Методическое обеспечение</w:t>
      </w:r>
      <w:r w:rsidRPr="00F0506F">
        <w:rPr>
          <w:rFonts w:ascii="Times New Roman" w:eastAsia="Times New Roman" w:hAnsi="Times New Roman" w:cs="Times New Roman"/>
          <w:sz w:val="24"/>
          <w:szCs w:val="24"/>
          <w:lang w:eastAsia="ru-RU"/>
        </w:rPr>
        <w:t>: специальная форма (шорты, майки, футболки), обувь (мягкие тапочки, чешки),</w:t>
      </w:r>
      <w:proofErr w:type="gramEnd"/>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Тема 1.6: Элементы эстрадного танца.</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Цель:</w:t>
      </w:r>
      <w:r w:rsidRPr="00F0506F">
        <w:rPr>
          <w:rFonts w:ascii="Times New Roman" w:eastAsia="Times New Roman" w:hAnsi="Times New Roman" w:cs="Times New Roman"/>
          <w:sz w:val="24"/>
          <w:szCs w:val="24"/>
          <w:lang w:eastAsia="ru-RU"/>
        </w:rPr>
        <w:t xml:space="preserve"> Познакомить детей с особенностями танцевальных стилей, с движениями этих танцев.</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Содержание материала</w:t>
      </w:r>
      <w:r w:rsidRPr="00F0506F">
        <w:rPr>
          <w:rFonts w:ascii="Times New Roman" w:eastAsia="Times New Roman" w:hAnsi="Times New Roman" w:cs="Times New Roman"/>
          <w:sz w:val="24"/>
          <w:szCs w:val="24"/>
          <w:lang w:eastAsia="ru-RU"/>
        </w:rPr>
        <w:t>: Теория. Особенности эстрадного танца.</w:t>
      </w:r>
    </w:p>
    <w:p w:rsidR="00875EC6" w:rsidRDefault="00AE4136" w:rsidP="00875EC6">
      <w:pPr>
        <w:spacing w:after="0"/>
        <w:rPr>
          <w:rFonts w:ascii="Times New Roman" w:eastAsia="Times New Roman" w:hAnsi="Times New Roman" w:cs="Times New Roman"/>
          <w:sz w:val="24"/>
          <w:szCs w:val="24"/>
          <w:u w:val="single"/>
          <w:lang w:eastAsia="ru-RU"/>
        </w:rPr>
      </w:pPr>
      <w:r w:rsidRPr="00875EC6">
        <w:rPr>
          <w:rFonts w:ascii="Times New Roman" w:eastAsia="Times New Roman" w:hAnsi="Times New Roman" w:cs="Times New Roman"/>
          <w:sz w:val="24"/>
          <w:szCs w:val="24"/>
          <w:u w:val="single"/>
          <w:lang w:eastAsia="ru-RU"/>
        </w:rPr>
        <w:t>Практические занятия.</w:t>
      </w:r>
    </w:p>
    <w:p w:rsidR="00875EC6" w:rsidRDefault="00AE4136" w:rsidP="00875EC6">
      <w:pPr>
        <w:spacing w:after="0"/>
        <w:rPr>
          <w:rFonts w:ascii="Times New Roman" w:eastAsia="Times New Roman" w:hAnsi="Times New Roman" w:cs="Times New Roman"/>
          <w:sz w:val="24"/>
          <w:szCs w:val="24"/>
          <w:u w:val="single"/>
          <w:lang w:eastAsia="ru-RU"/>
        </w:rPr>
      </w:pPr>
      <w:r w:rsidRPr="00F0506F">
        <w:rPr>
          <w:rFonts w:ascii="Times New Roman" w:eastAsia="Times New Roman" w:hAnsi="Times New Roman" w:cs="Times New Roman"/>
          <w:sz w:val="24"/>
          <w:szCs w:val="24"/>
          <w:lang w:eastAsia="ru-RU"/>
        </w:rPr>
        <w:t>Позиции рук</w:t>
      </w:r>
      <w:proofErr w:type="gramStart"/>
      <w:r w:rsidRPr="00F0506F">
        <w:rPr>
          <w:rFonts w:ascii="Times New Roman" w:eastAsia="Times New Roman" w:hAnsi="Times New Roman" w:cs="Times New Roman"/>
          <w:sz w:val="24"/>
          <w:szCs w:val="24"/>
          <w:lang w:eastAsia="ru-RU"/>
        </w:rPr>
        <w:t>.</w:t>
      </w:r>
      <w:proofErr w:type="gramEnd"/>
      <w:r w:rsidRPr="00F0506F">
        <w:rPr>
          <w:rFonts w:ascii="Times New Roman" w:eastAsia="Times New Roman" w:hAnsi="Times New Roman" w:cs="Times New Roman"/>
          <w:sz w:val="24"/>
          <w:szCs w:val="24"/>
          <w:lang w:eastAsia="ru-RU"/>
        </w:rPr>
        <w:t xml:space="preserve"> (</w:t>
      </w:r>
      <w:proofErr w:type="gramStart"/>
      <w:r w:rsidRPr="00F0506F">
        <w:rPr>
          <w:rFonts w:ascii="Times New Roman" w:eastAsia="Times New Roman" w:hAnsi="Times New Roman" w:cs="Times New Roman"/>
          <w:sz w:val="24"/>
          <w:szCs w:val="24"/>
          <w:lang w:eastAsia="ru-RU"/>
        </w:rPr>
        <w:t>п</w:t>
      </w:r>
      <w:proofErr w:type="gramEnd"/>
      <w:r w:rsidRPr="00F0506F">
        <w:rPr>
          <w:rFonts w:ascii="Times New Roman" w:eastAsia="Times New Roman" w:hAnsi="Times New Roman" w:cs="Times New Roman"/>
          <w:sz w:val="24"/>
          <w:szCs w:val="24"/>
          <w:lang w:eastAsia="ru-RU"/>
        </w:rPr>
        <w:t xml:space="preserve">оказ учителя). </w:t>
      </w:r>
      <w:proofErr w:type="gramStart"/>
      <w:r w:rsidRPr="00F0506F">
        <w:rPr>
          <w:rFonts w:ascii="Times New Roman" w:eastAsia="Times New Roman" w:hAnsi="Times New Roman" w:cs="Times New Roman"/>
          <w:sz w:val="24"/>
          <w:szCs w:val="24"/>
          <w:lang w:eastAsia="ru-RU"/>
        </w:rPr>
        <w:t>Простейшая</w:t>
      </w:r>
      <w:proofErr w:type="gramEnd"/>
      <w:r w:rsidRPr="00F0506F">
        <w:rPr>
          <w:rFonts w:ascii="Times New Roman" w:eastAsia="Times New Roman" w:hAnsi="Times New Roman" w:cs="Times New Roman"/>
          <w:sz w:val="24"/>
          <w:szCs w:val="24"/>
          <w:lang w:eastAsia="ru-RU"/>
        </w:rPr>
        <w:t xml:space="preserve"> композиции. Работа рук, тела, головы, корпуса, в разных направлениях эстрадного танца.</w:t>
      </w:r>
    </w:p>
    <w:p w:rsidR="00875EC6" w:rsidRDefault="00AE4136" w:rsidP="00875EC6">
      <w:pPr>
        <w:spacing w:after="0"/>
        <w:rPr>
          <w:rFonts w:ascii="Times New Roman" w:eastAsia="Times New Roman" w:hAnsi="Times New Roman" w:cs="Times New Roman"/>
          <w:sz w:val="24"/>
          <w:szCs w:val="24"/>
          <w:u w:val="single"/>
          <w:lang w:eastAsia="ru-RU"/>
        </w:rPr>
      </w:pPr>
      <w:proofErr w:type="gramStart"/>
      <w:r w:rsidRPr="00F0506F">
        <w:rPr>
          <w:rFonts w:ascii="Times New Roman" w:eastAsia="Times New Roman" w:hAnsi="Times New Roman" w:cs="Times New Roman"/>
          <w:sz w:val="24"/>
          <w:szCs w:val="24"/>
          <w:u w:val="single"/>
          <w:lang w:eastAsia="ru-RU"/>
        </w:rPr>
        <w:t>Методическое обеспечение</w:t>
      </w:r>
      <w:r w:rsidRPr="00F0506F">
        <w:rPr>
          <w:rFonts w:ascii="Times New Roman" w:eastAsia="Times New Roman" w:hAnsi="Times New Roman" w:cs="Times New Roman"/>
          <w:sz w:val="24"/>
          <w:szCs w:val="24"/>
          <w:lang w:eastAsia="ru-RU"/>
        </w:rPr>
        <w:t>: специальная форма (шорты, майки, футболки), обувь (мягкие тапочки, чешки),</w:t>
      </w:r>
      <w:proofErr w:type="gramEnd"/>
    </w:p>
    <w:p w:rsidR="00875EC6" w:rsidRDefault="00AE4136" w:rsidP="00875EC6">
      <w:pPr>
        <w:spacing w:after="0"/>
        <w:rPr>
          <w:rFonts w:ascii="Times New Roman" w:eastAsia="Times New Roman" w:hAnsi="Times New Roman" w:cs="Times New Roman"/>
          <w:sz w:val="24"/>
          <w:szCs w:val="24"/>
          <w:u w:val="single"/>
          <w:lang w:eastAsia="ru-RU"/>
        </w:rPr>
      </w:pPr>
      <w:r w:rsidRPr="00F0506F">
        <w:rPr>
          <w:rFonts w:ascii="Times New Roman" w:eastAsia="Times New Roman" w:hAnsi="Times New Roman" w:cs="Times New Roman"/>
          <w:b/>
          <w:bCs/>
          <w:sz w:val="24"/>
          <w:szCs w:val="24"/>
          <w:lang w:eastAsia="ru-RU"/>
        </w:rPr>
        <w:t>Тема 1.7.: Работа над репертуаром.</w:t>
      </w:r>
    </w:p>
    <w:p w:rsidR="00875EC6" w:rsidRDefault="00AE4136" w:rsidP="00875EC6">
      <w:pPr>
        <w:spacing w:after="0"/>
        <w:rPr>
          <w:rFonts w:ascii="Times New Roman" w:eastAsia="Times New Roman" w:hAnsi="Times New Roman" w:cs="Times New Roman"/>
          <w:sz w:val="24"/>
          <w:szCs w:val="24"/>
          <w:u w:val="single"/>
          <w:lang w:eastAsia="ru-RU"/>
        </w:rPr>
      </w:pPr>
      <w:r w:rsidRPr="00F0506F">
        <w:rPr>
          <w:rFonts w:ascii="Times New Roman" w:eastAsia="Times New Roman" w:hAnsi="Times New Roman" w:cs="Times New Roman"/>
          <w:sz w:val="24"/>
          <w:szCs w:val="24"/>
          <w:u w:val="single"/>
          <w:lang w:eastAsia="ru-RU"/>
        </w:rPr>
        <w:t xml:space="preserve">Цель: </w:t>
      </w:r>
      <w:r w:rsidRPr="00F0506F">
        <w:rPr>
          <w:rFonts w:ascii="Times New Roman" w:eastAsia="Times New Roman" w:hAnsi="Times New Roman" w:cs="Times New Roman"/>
          <w:sz w:val="24"/>
          <w:szCs w:val="24"/>
          <w:lang w:eastAsia="ru-RU"/>
        </w:rPr>
        <w:t>постановка танца, отработка движений, техника исполнения.</w:t>
      </w:r>
    </w:p>
    <w:p w:rsidR="00875EC6" w:rsidRDefault="00AE4136" w:rsidP="00875EC6">
      <w:pPr>
        <w:spacing w:after="0"/>
        <w:rPr>
          <w:rFonts w:ascii="Times New Roman" w:eastAsia="Times New Roman" w:hAnsi="Times New Roman" w:cs="Times New Roman"/>
          <w:sz w:val="24"/>
          <w:szCs w:val="24"/>
          <w:u w:val="single"/>
          <w:lang w:eastAsia="ru-RU"/>
        </w:rPr>
      </w:pPr>
      <w:r w:rsidRPr="00F0506F">
        <w:rPr>
          <w:rFonts w:ascii="Times New Roman" w:eastAsia="Times New Roman" w:hAnsi="Times New Roman" w:cs="Times New Roman"/>
          <w:sz w:val="24"/>
          <w:szCs w:val="24"/>
          <w:u w:val="single"/>
          <w:lang w:eastAsia="ru-RU"/>
        </w:rPr>
        <w:t xml:space="preserve">Содержание материала: </w:t>
      </w:r>
      <w:r w:rsidRPr="00F0506F">
        <w:rPr>
          <w:rFonts w:ascii="Times New Roman" w:eastAsia="Times New Roman" w:hAnsi="Times New Roman" w:cs="Times New Roman"/>
          <w:sz w:val="24"/>
          <w:szCs w:val="24"/>
          <w:lang w:eastAsia="ru-RU"/>
        </w:rPr>
        <w:t>Танец «Оранжевое небо»</w:t>
      </w:r>
    </w:p>
    <w:p w:rsidR="00875EC6" w:rsidRDefault="00AE4136" w:rsidP="00875EC6">
      <w:pPr>
        <w:spacing w:after="0"/>
        <w:rPr>
          <w:rFonts w:ascii="Times New Roman" w:eastAsia="Times New Roman" w:hAnsi="Times New Roman" w:cs="Times New Roman"/>
          <w:sz w:val="24"/>
          <w:szCs w:val="24"/>
          <w:u w:val="single"/>
          <w:lang w:eastAsia="ru-RU"/>
        </w:rPr>
      </w:pPr>
      <w:r w:rsidRPr="00F0506F">
        <w:rPr>
          <w:rFonts w:ascii="Times New Roman" w:eastAsia="Times New Roman" w:hAnsi="Times New Roman" w:cs="Times New Roman"/>
          <w:sz w:val="24"/>
          <w:szCs w:val="24"/>
          <w:u w:val="single"/>
          <w:lang w:eastAsia="ru-RU"/>
        </w:rPr>
        <w:t>Методическое обеспечение</w:t>
      </w:r>
      <w:r w:rsidRPr="00F0506F">
        <w:rPr>
          <w:rFonts w:ascii="Times New Roman" w:eastAsia="Times New Roman" w:hAnsi="Times New Roman" w:cs="Times New Roman"/>
          <w:sz w:val="24"/>
          <w:szCs w:val="24"/>
          <w:lang w:eastAsia="ru-RU"/>
        </w:rPr>
        <w:t>: песня «Оранжевое небо»</w:t>
      </w:r>
    </w:p>
    <w:p w:rsidR="00875EC6" w:rsidRDefault="00AE4136" w:rsidP="00875EC6">
      <w:pPr>
        <w:spacing w:after="0"/>
        <w:rPr>
          <w:rFonts w:ascii="Times New Roman" w:eastAsia="Times New Roman" w:hAnsi="Times New Roman" w:cs="Times New Roman"/>
          <w:sz w:val="24"/>
          <w:szCs w:val="24"/>
          <w:u w:val="single"/>
          <w:lang w:eastAsia="ru-RU"/>
        </w:rPr>
      </w:pPr>
      <w:r w:rsidRPr="00F0506F">
        <w:rPr>
          <w:rFonts w:ascii="Times New Roman" w:eastAsia="Times New Roman" w:hAnsi="Times New Roman" w:cs="Times New Roman"/>
          <w:b/>
          <w:bCs/>
          <w:sz w:val="24"/>
          <w:szCs w:val="24"/>
          <w:lang w:eastAsia="ru-RU"/>
        </w:rPr>
        <w:lastRenderedPageBreak/>
        <w:t>Тема 1.8: Итоговое занятие.</w:t>
      </w:r>
    </w:p>
    <w:p w:rsidR="00AE4136" w:rsidRPr="00875EC6" w:rsidRDefault="00AE4136" w:rsidP="00875EC6">
      <w:pPr>
        <w:spacing w:after="0"/>
        <w:rPr>
          <w:rFonts w:ascii="Times New Roman" w:eastAsia="Times New Roman" w:hAnsi="Times New Roman" w:cs="Times New Roman"/>
          <w:sz w:val="24"/>
          <w:szCs w:val="24"/>
          <w:u w:val="single"/>
          <w:lang w:eastAsia="ru-RU"/>
        </w:rPr>
      </w:pPr>
      <w:r w:rsidRPr="00F0506F">
        <w:rPr>
          <w:rFonts w:ascii="Times New Roman" w:eastAsia="Times New Roman" w:hAnsi="Times New Roman" w:cs="Times New Roman"/>
          <w:sz w:val="24"/>
          <w:szCs w:val="24"/>
          <w:u w:val="single"/>
          <w:lang w:eastAsia="ru-RU"/>
        </w:rPr>
        <w:t>Цель:</w:t>
      </w:r>
      <w:r w:rsidRPr="00F0506F">
        <w:rPr>
          <w:rFonts w:ascii="Times New Roman" w:eastAsia="Times New Roman" w:hAnsi="Times New Roman" w:cs="Times New Roman"/>
          <w:sz w:val="24"/>
          <w:szCs w:val="24"/>
          <w:lang w:eastAsia="ru-RU"/>
        </w:rPr>
        <w:t xml:space="preserve"> Диагностика усвоения программного материала, физических возможностей детей (изменилась ли пластика ребенка в течени</w:t>
      </w:r>
      <w:proofErr w:type="gramStart"/>
      <w:r w:rsidRPr="00F0506F">
        <w:rPr>
          <w:rFonts w:ascii="Times New Roman" w:eastAsia="Times New Roman" w:hAnsi="Times New Roman" w:cs="Times New Roman"/>
          <w:sz w:val="24"/>
          <w:szCs w:val="24"/>
          <w:lang w:eastAsia="ru-RU"/>
        </w:rPr>
        <w:t>и</w:t>
      </w:r>
      <w:proofErr w:type="gramEnd"/>
      <w:r w:rsidRPr="00F0506F">
        <w:rPr>
          <w:rFonts w:ascii="Times New Roman" w:eastAsia="Times New Roman" w:hAnsi="Times New Roman" w:cs="Times New Roman"/>
          <w:sz w:val="24"/>
          <w:szCs w:val="24"/>
          <w:lang w:eastAsia="ru-RU"/>
        </w:rPr>
        <w:t xml:space="preserve"> года). </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Содержание материала</w:t>
      </w:r>
      <w:r w:rsidRPr="00F0506F">
        <w:rPr>
          <w:rFonts w:ascii="Times New Roman" w:eastAsia="Times New Roman" w:hAnsi="Times New Roman" w:cs="Times New Roman"/>
          <w:sz w:val="24"/>
          <w:szCs w:val="24"/>
          <w:lang w:eastAsia="ru-RU"/>
        </w:rPr>
        <w:t xml:space="preserve">: Отчетный концерт </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Раздел 2. Сценическое движение.</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Теме 2.1: Творческая деятельность.</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Цель:</w:t>
      </w:r>
      <w:r w:rsidRPr="00F0506F">
        <w:rPr>
          <w:rFonts w:ascii="Times New Roman" w:eastAsia="Times New Roman" w:hAnsi="Times New Roman" w:cs="Times New Roman"/>
          <w:sz w:val="24"/>
          <w:szCs w:val="24"/>
          <w:lang w:eastAsia="ru-RU"/>
        </w:rPr>
        <w:t xml:space="preserve"> Развитие мизансценического мышления и пластического воображения детей.</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Содержание материала:</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Этюды.</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Практическая работа: художник, перелет птиц, шторм на море, лиса и зайцы, дождь в лесу, прогулка в парке.</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Музыкально-танцевальные игры:</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Практическая работа: рыбачек, чей кружок быстрее соберетс</w:t>
      </w:r>
      <w:r w:rsidR="000F7D89" w:rsidRPr="00F0506F">
        <w:rPr>
          <w:rFonts w:ascii="Times New Roman" w:eastAsia="Times New Roman" w:hAnsi="Times New Roman" w:cs="Times New Roman"/>
          <w:sz w:val="24"/>
          <w:szCs w:val="24"/>
          <w:lang w:eastAsia="ru-RU"/>
        </w:rPr>
        <w:t>я, сова, кот и мыши, кто скорее</w:t>
      </w:r>
      <w:proofErr w:type="gramStart"/>
      <w:r w:rsidRPr="00F0506F">
        <w:rPr>
          <w:rFonts w:ascii="Times New Roman" w:eastAsia="Times New Roman" w:hAnsi="Times New Roman" w:cs="Times New Roman"/>
          <w:sz w:val="24"/>
          <w:szCs w:val="24"/>
          <w:lang w:eastAsia="ru-RU"/>
        </w:rPr>
        <w:t xml:space="preserve">?, </w:t>
      </w:r>
      <w:proofErr w:type="gramEnd"/>
      <w:r w:rsidRPr="00F0506F">
        <w:rPr>
          <w:rFonts w:ascii="Times New Roman" w:eastAsia="Times New Roman" w:hAnsi="Times New Roman" w:cs="Times New Roman"/>
          <w:sz w:val="24"/>
          <w:szCs w:val="24"/>
          <w:lang w:eastAsia="ru-RU"/>
        </w:rPr>
        <w:t>карусель.</w:t>
      </w:r>
    </w:p>
    <w:p w:rsidR="00875EC6" w:rsidRDefault="00AE4136" w:rsidP="00875EC6">
      <w:pPr>
        <w:spacing w:after="0"/>
        <w:rPr>
          <w:rFonts w:ascii="Times New Roman" w:eastAsia="Times New Roman" w:hAnsi="Times New Roman" w:cs="Times New Roman"/>
          <w:sz w:val="24"/>
          <w:szCs w:val="24"/>
          <w:lang w:eastAsia="ru-RU"/>
        </w:rPr>
      </w:pPr>
      <w:proofErr w:type="gramStart"/>
      <w:r w:rsidRPr="00F0506F">
        <w:rPr>
          <w:rFonts w:ascii="Times New Roman" w:eastAsia="Times New Roman" w:hAnsi="Times New Roman" w:cs="Times New Roman"/>
          <w:sz w:val="24"/>
          <w:szCs w:val="24"/>
          <w:u w:val="single"/>
          <w:lang w:eastAsia="ru-RU"/>
        </w:rPr>
        <w:t>Методическое обеспечение</w:t>
      </w:r>
      <w:r w:rsidRPr="00F0506F">
        <w:rPr>
          <w:rFonts w:ascii="Times New Roman" w:eastAsia="Times New Roman" w:hAnsi="Times New Roman" w:cs="Times New Roman"/>
          <w:sz w:val="24"/>
          <w:szCs w:val="24"/>
          <w:lang w:eastAsia="ru-RU"/>
        </w:rPr>
        <w:t>: специальная форма (шорты, майки, футболки), обувь (мягкие тапочки, чешки), магнитофон, диски, зонтик, удочка.</w:t>
      </w:r>
      <w:r w:rsidRPr="00F0506F">
        <w:rPr>
          <w:rFonts w:ascii="Times New Roman" w:eastAsia="Times New Roman" w:hAnsi="Times New Roman" w:cs="Times New Roman"/>
          <w:b/>
          <w:bCs/>
          <w:sz w:val="24"/>
          <w:szCs w:val="24"/>
          <w:lang w:eastAsia="ru-RU"/>
        </w:rPr>
        <w:t xml:space="preserve"> </w:t>
      </w:r>
      <w:proofErr w:type="gramEnd"/>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Тема 2.2.: Музыкально-танцевальные игры.</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Цель:</w:t>
      </w:r>
      <w:r w:rsidRPr="00F0506F">
        <w:rPr>
          <w:rFonts w:ascii="Times New Roman" w:eastAsia="Times New Roman" w:hAnsi="Times New Roman" w:cs="Times New Roman"/>
          <w:sz w:val="24"/>
          <w:szCs w:val="24"/>
          <w:lang w:eastAsia="ru-RU"/>
        </w:rPr>
        <w:t xml:space="preserve"> Вырабатывать выразительность, точность и индивидуальность в манере исполнения упражнений. Положительно воздействовать на эмоциональное состояние детей при помощи музыки.</w:t>
      </w:r>
      <w:r w:rsidRPr="00F0506F">
        <w:rPr>
          <w:rFonts w:ascii="Times New Roman" w:eastAsia="Times New Roman" w:hAnsi="Times New Roman" w:cs="Times New Roman"/>
          <w:b/>
          <w:bCs/>
          <w:sz w:val="24"/>
          <w:szCs w:val="24"/>
          <w:lang w:eastAsia="ru-RU"/>
        </w:rPr>
        <w:t xml:space="preserve"> </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Содержание материала:</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Танцевально-</w:t>
      </w:r>
      <w:proofErr w:type="gramStart"/>
      <w:r w:rsidRPr="00F0506F">
        <w:rPr>
          <w:rFonts w:ascii="Times New Roman" w:eastAsia="Times New Roman" w:hAnsi="Times New Roman" w:cs="Times New Roman"/>
          <w:sz w:val="24"/>
          <w:szCs w:val="24"/>
          <w:lang w:eastAsia="ru-RU"/>
        </w:rPr>
        <w:t>ритмические упражнения</w:t>
      </w:r>
      <w:proofErr w:type="gramEnd"/>
      <w:r w:rsidRPr="00F0506F">
        <w:rPr>
          <w:rFonts w:ascii="Times New Roman" w:eastAsia="Times New Roman" w:hAnsi="Times New Roman" w:cs="Times New Roman"/>
          <w:sz w:val="24"/>
          <w:szCs w:val="24"/>
          <w:lang w:eastAsia="ru-RU"/>
        </w:rPr>
        <w:t xml:space="preserve"> – «Нарисуй себя», «Стирка».</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Музыкальные игры – переноска мяча, воротца, змейка, запомни мелодию.</w:t>
      </w:r>
    </w:p>
    <w:p w:rsidR="00875EC6" w:rsidRDefault="00AE4136" w:rsidP="00875EC6">
      <w:pPr>
        <w:spacing w:after="0"/>
        <w:rPr>
          <w:rFonts w:ascii="Times New Roman" w:eastAsia="Times New Roman" w:hAnsi="Times New Roman" w:cs="Times New Roman"/>
          <w:sz w:val="24"/>
          <w:szCs w:val="24"/>
          <w:lang w:eastAsia="ru-RU"/>
        </w:rPr>
      </w:pPr>
      <w:proofErr w:type="gramStart"/>
      <w:r w:rsidRPr="00F0506F">
        <w:rPr>
          <w:rFonts w:ascii="Times New Roman" w:eastAsia="Times New Roman" w:hAnsi="Times New Roman" w:cs="Times New Roman"/>
          <w:sz w:val="24"/>
          <w:szCs w:val="24"/>
          <w:u w:val="single"/>
          <w:lang w:eastAsia="ru-RU"/>
        </w:rPr>
        <w:t>Методическое обеспечение</w:t>
      </w:r>
      <w:r w:rsidRPr="00F0506F">
        <w:rPr>
          <w:rFonts w:ascii="Times New Roman" w:eastAsia="Times New Roman" w:hAnsi="Times New Roman" w:cs="Times New Roman"/>
          <w:sz w:val="24"/>
          <w:szCs w:val="24"/>
          <w:lang w:eastAsia="ru-RU"/>
        </w:rPr>
        <w:t>: специальная форма (шорты, майки, футболки), обувь (мягкие тапочки, чешки)</w:t>
      </w:r>
      <w:proofErr w:type="gramEnd"/>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Раздел 3. Мероприятия воспитательного характера.</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Тема 3.1. Беседы об искусстве, прослушивание музыки. Посещение концертов.</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 xml:space="preserve">Цель: </w:t>
      </w:r>
      <w:r w:rsidRPr="00F0506F">
        <w:rPr>
          <w:rFonts w:ascii="Times New Roman" w:eastAsia="Times New Roman" w:hAnsi="Times New Roman" w:cs="Times New Roman"/>
          <w:sz w:val="24"/>
          <w:szCs w:val="24"/>
          <w:lang w:eastAsia="ru-RU"/>
        </w:rPr>
        <w:t>приобрести общую эстетическую и танцевальную культуру. Развить тонкое восприятие хореографического искусства.</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Содержание материала:</w:t>
      </w:r>
      <w:r w:rsidRPr="00F0506F">
        <w:rPr>
          <w:rFonts w:ascii="Times New Roman" w:eastAsia="Times New Roman" w:hAnsi="Times New Roman" w:cs="Times New Roman"/>
          <w:sz w:val="24"/>
          <w:szCs w:val="24"/>
          <w:lang w:eastAsia="ru-RU"/>
        </w:rPr>
        <w:t xml:space="preserve"> ознакомление детей с искусством хореографии. Идеи добра и зла, персонажи.</w:t>
      </w:r>
    </w:p>
    <w:p w:rsidR="00AE4136" w:rsidRPr="00F0506F"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Практическая работа: прослушивание музыкальных фрагментов Посещение концертов.</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2 год обучения.</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Раздел 1. Учебно-тренировочная работа.</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Тема 1.1: Вводное занятие.</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Цель:</w:t>
      </w:r>
      <w:r w:rsidRPr="00F0506F">
        <w:rPr>
          <w:rFonts w:ascii="Times New Roman" w:eastAsia="Times New Roman" w:hAnsi="Times New Roman" w:cs="Times New Roman"/>
          <w:sz w:val="24"/>
          <w:szCs w:val="24"/>
          <w:lang w:eastAsia="ru-RU"/>
        </w:rPr>
        <w:t xml:space="preserve"> Познакомить детей с целями и задачами программы второго года обучения, закрепить правила техники безопасности на занятиях, рассказать о костюме для занятий и личной гигиене.</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Содержание материала</w:t>
      </w:r>
      <w:r w:rsidRPr="00F0506F">
        <w:rPr>
          <w:rFonts w:ascii="Times New Roman" w:eastAsia="Times New Roman" w:hAnsi="Times New Roman" w:cs="Times New Roman"/>
          <w:sz w:val="24"/>
          <w:szCs w:val="24"/>
          <w:lang w:eastAsia="ru-RU"/>
        </w:rPr>
        <w:t>: Занятие проводится в форме беседы. Инструктаж по технике безопасности.</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Методическое обеспечение:</w:t>
      </w:r>
      <w:r w:rsidRPr="00F0506F">
        <w:rPr>
          <w:rFonts w:ascii="Times New Roman" w:eastAsia="Times New Roman" w:hAnsi="Times New Roman" w:cs="Times New Roman"/>
          <w:sz w:val="24"/>
          <w:szCs w:val="24"/>
          <w:lang w:eastAsia="ru-RU"/>
        </w:rPr>
        <w:t xml:space="preserve"> те</w:t>
      </w:r>
      <w:proofErr w:type="gramStart"/>
      <w:r w:rsidRPr="00F0506F">
        <w:rPr>
          <w:rFonts w:ascii="Times New Roman" w:eastAsia="Times New Roman" w:hAnsi="Times New Roman" w:cs="Times New Roman"/>
          <w:sz w:val="24"/>
          <w:szCs w:val="24"/>
          <w:lang w:eastAsia="ru-RU"/>
        </w:rPr>
        <w:t>кст вв</w:t>
      </w:r>
      <w:proofErr w:type="gramEnd"/>
      <w:r w:rsidRPr="00F0506F">
        <w:rPr>
          <w:rFonts w:ascii="Times New Roman" w:eastAsia="Times New Roman" w:hAnsi="Times New Roman" w:cs="Times New Roman"/>
          <w:sz w:val="24"/>
          <w:szCs w:val="24"/>
          <w:lang w:eastAsia="ru-RU"/>
        </w:rPr>
        <w:t>одного инструктажа и инструктажа на рабочем месте.</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Тема 1.2: Азбука музыкального движения.</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Цель:</w:t>
      </w:r>
      <w:r w:rsidRPr="00F0506F">
        <w:rPr>
          <w:rFonts w:ascii="Times New Roman" w:eastAsia="Times New Roman" w:hAnsi="Times New Roman" w:cs="Times New Roman"/>
          <w:sz w:val="24"/>
          <w:szCs w:val="24"/>
          <w:lang w:eastAsia="ru-RU"/>
        </w:rPr>
        <w:t xml:space="preserve"> Научить слышать и понимать значение аккордов в упражнениях. Научить исполнять танцы в разных темпах. Дать понятие – ритм. </w:t>
      </w:r>
    </w:p>
    <w:p w:rsidR="00AE4136" w:rsidRPr="00F0506F"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lastRenderedPageBreak/>
        <w:t>Содержание материала:</w:t>
      </w:r>
      <w:r w:rsidRPr="00F0506F">
        <w:rPr>
          <w:rFonts w:ascii="Times New Roman" w:eastAsia="Times New Roman" w:hAnsi="Times New Roman" w:cs="Times New Roman"/>
          <w:sz w:val="24"/>
          <w:szCs w:val="24"/>
          <w:lang w:eastAsia="ru-RU"/>
        </w:rPr>
        <w:t xml:space="preserve"> Чередование сильной и слабой долей такта. Танцевальная музыка: марши (спортивные, военные), вальсы (быстрые, медленные). Меленные хороводные, быстрые плясовые русские танцы. Стилизованная народная музыка.</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Практическая работа: акцентирование на сильную долю такта в шагах. Музыкальная структура движения: половинный каданс - полный каданс. Вступительные аккорды. Заключительные аккорды.</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Оформление урока классической, современной и народной музыкой с ярко выраженным ритмическим рисунком. Марши, польки, вальсы в медленном и среднем темпе.</w:t>
      </w:r>
    </w:p>
    <w:p w:rsidR="00875EC6" w:rsidRDefault="00AE4136" w:rsidP="00875EC6">
      <w:pPr>
        <w:spacing w:after="0"/>
        <w:rPr>
          <w:rFonts w:ascii="Times New Roman" w:eastAsia="Times New Roman" w:hAnsi="Times New Roman" w:cs="Times New Roman"/>
          <w:sz w:val="24"/>
          <w:szCs w:val="24"/>
          <w:lang w:eastAsia="ru-RU"/>
        </w:rPr>
      </w:pPr>
      <w:proofErr w:type="gramStart"/>
      <w:r w:rsidRPr="00F0506F">
        <w:rPr>
          <w:rFonts w:ascii="Times New Roman" w:eastAsia="Times New Roman" w:hAnsi="Times New Roman" w:cs="Times New Roman"/>
          <w:sz w:val="24"/>
          <w:szCs w:val="24"/>
          <w:u w:val="single"/>
          <w:lang w:eastAsia="ru-RU"/>
        </w:rPr>
        <w:t>Методическое обеспечение:</w:t>
      </w:r>
      <w:r w:rsidRPr="00F0506F">
        <w:rPr>
          <w:rFonts w:ascii="Times New Roman" w:eastAsia="Times New Roman" w:hAnsi="Times New Roman" w:cs="Times New Roman"/>
          <w:sz w:val="24"/>
          <w:szCs w:val="24"/>
          <w:lang w:eastAsia="ru-RU"/>
        </w:rPr>
        <w:t xml:space="preserve"> специальная форма (шорты, майки, футболки), обувь (мягкие тапочки, чешки).</w:t>
      </w:r>
      <w:proofErr w:type="gramEnd"/>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Тема 1.3: Элементы классического танца.</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Цель:</w:t>
      </w:r>
      <w:r w:rsidRPr="00F0506F">
        <w:rPr>
          <w:rFonts w:ascii="Times New Roman" w:eastAsia="Times New Roman" w:hAnsi="Times New Roman" w:cs="Times New Roman"/>
          <w:sz w:val="24"/>
          <w:szCs w:val="24"/>
          <w:lang w:eastAsia="ru-RU"/>
        </w:rPr>
        <w:t xml:space="preserve"> Развивать </w:t>
      </w:r>
      <w:proofErr w:type="spellStart"/>
      <w:r w:rsidRPr="00F0506F">
        <w:rPr>
          <w:rFonts w:ascii="Times New Roman" w:eastAsia="Times New Roman" w:hAnsi="Times New Roman" w:cs="Times New Roman"/>
          <w:sz w:val="24"/>
          <w:szCs w:val="24"/>
          <w:lang w:eastAsia="ru-RU"/>
        </w:rPr>
        <w:t>выворотность</w:t>
      </w:r>
      <w:proofErr w:type="spellEnd"/>
      <w:r w:rsidRPr="00F0506F">
        <w:rPr>
          <w:rFonts w:ascii="Times New Roman" w:eastAsia="Times New Roman" w:hAnsi="Times New Roman" w:cs="Times New Roman"/>
          <w:sz w:val="24"/>
          <w:szCs w:val="24"/>
          <w:lang w:eastAsia="ru-RU"/>
        </w:rPr>
        <w:t xml:space="preserve"> ног и силу ног, правильную постановку тела. Правильно поставить отдельные кости рук: кисти, пальцы, локти, плечи.</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Содержание материала:</w:t>
      </w:r>
      <w:r w:rsidRPr="00F0506F">
        <w:rPr>
          <w:rFonts w:ascii="Times New Roman" w:eastAsia="Times New Roman" w:hAnsi="Times New Roman" w:cs="Times New Roman"/>
          <w:sz w:val="24"/>
          <w:szCs w:val="24"/>
          <w:lang w:eastAsia="ru-RU"/>
        </w:rPr>
        <w:t xml:space="preserve"> Дополнительно из</w:t>
      </w:r>
      <w:r w:rsidR="000F7D89" w:rsidRPr="00F0506F">
        <w:rPr>
          <w:rFonts w:ascii="Times New Roman" w:eastAsia="Times New Roman" w:hAnsi="Times New Roman" w:cs="Times New Roman"/>
          <w:sz w:val="24"/>
          <w:szCs w:val="24"/>
          <w:lang w:eastAsia="ru-RU"/>
        </w:rPr>
        <w:t>учается уровень подъема ног, на</w:t>
      </w:r>
      <w:r w:rsidRPr="00F0506F">
        <w:rPr>
          <w:rFonts w:ascii="Times New Roman" w:eastAsia="Times New Roman" w:hAnsi="Times New Roman" w:cs="Times New Roman"/>
          <w:sz w:val="24"/>
          <w:szCs w:val="24"/>
          <w:lang w:eastAsia="ru-RU"/>
        </w:rPr>
        <w:t xml:space="preserve">пример положения работающей ноги на уровне щиколотки опорной ноги (ку де </w:t>
      </w:r>
      <w:proofErr w:type="spellStart"/>
      <w:r w:rsidRPr="00F0506F">
        <w:rPr>
          <w:rFonts w:ascii="Times New Roman" w:eastAsia="Times New Roman" w:hAnsi="Times New Roman" w:cs="Times New Roman"/>
          <w:sz w:val="24"/>
          <w:szCs w:val="24"/>
          <w:lang w:eastAsia="ru-RU"/>
        </w:rPr>
        <w:t>пье</w:t>
      </w:r>
      <w:proofErr w:type="spellEnd"/>
      <w:r w:rsidRPr="00F0506F">
        <w:rPr>
          <w:rFonts w:ascii="Times New Roman" w:eastAsia="Times New Roman" w:hAnsi="Times New Roman" w:cs="Times New Roman"/>
          <w:sz w:val="24"/>
          <w:szCs w:val="24"/>
          <w:lang w:eastAsia="ru-RU"/>
        </w:rPr>
        <w:t>), икры и колена. Практическая работа: подготовительное движение руки (</w:t>
      </w:r>
      <w:proofErr w:type="spellStart"/>
      <w:r w:rsidRPr="00F0506F">
        <w:rPr>
          <w:rFonts w:ascii="Times New Roman" w:eastAsia="Times New Roman" w:hAnsi="Times New Roman" w:cs="Times New Roman"/>
          <w:sz w:val="24"/>
          <w:szCs w:val="24"/>
          <w:lang w:eastAsia="ru-RU"/>
        </w:rPr>
        <w:t>препарасьон</w:t>
      </w:r>
      <w:proofErr w:type="spellEnd"/>
      <w:r w:rsidRPr="00F0506F">
        <w:rPr>
          <w:rFonts w:ascii="Times New Roman" w:eastAsia="Times New Roman" w:hAnsi="Times New Roman" w:cs="Times New Roman"/>
          <w:sz w:val="24"/>
          <w:szCs w:val="24"/>
          <w:lang w:eastAsia="ru-RU"/>
        </w:rPr>
        <w:t xml:space="preserve">). Закрывание руки в подготовительное положение на два заключительных аккорда. Координация ног, рук и головы в движении - </w:t>
      </w:r>
      <w:proofErr w:type="spellStart"/>
      <w:r w:rsidRPr="00F0506F">
        <w:rPr>
          <w:rFonts w:ascii="Times New Roman" w:eastAsia="Times New Roman" w:hAnsi="Times New Roman" w:cs="Times New Roman"/>
          <w:sz w:val="24"/>
          <w:szCs w:val="24"/>
          <w:lang w:eastAsia="ru-RU"/>
        </w:rPr>
        <w:t>тан</w:t>
      </w:r>
      <w:proofErr w:type="spellEnd"/>
      <w:r w:rsidRPr="00F0506F">
        <w:rPr>
          <w:rFonts w:ascii="Times New Roman" w:eastAsia="Times New Roman" w:hAnsi="Times New Roman" w:cs="Times New Roman"/>
          <w:sz w:val="24"/>
          <w:szCs w:val="24"/>
          <w:lang w:eastAsia="ru-RU"/>
        </w:rPr>
        <w:t xml:space="preserve"> </w:t>
      </w:r>
      <w:proofErr w:type="spellStart"/>
      <w:r w:rsidRPr="00F0506F">
        <w:rPr>
          <w:rFonts w:ascii="Times New Roman" w:eastAsia="Times New Roman" w:hAnsi="Times New Roman" w:cs="Times New Roman"/>
          <w:sz w:val="24"/>
          <w:szCs w:val="24"/>
          <w:lang w:eastAsia="ru-RU"/>
        </w:rPr>
        <w:t>релеве</w:t>
      </w:r>
      <w:proofErr w:type="spellEnd"/>
      <w:r w:rsidRPr="00F0506F">
        <w:rPr>
          <w:rFonts w:ascii="Times New Roman" w:eastAsia="Times New Roman" w:hAnsi="Times New Roman" w:cs="Times New Roman"/>
          <w:sz w:val="24"/>
          <w:szCs w:val="24"/>
          <w:lang w:eastAsia="ru-RU"/>
        </w:rPr>
        <w:t xml:space="preserve"> пар </w:t>
      </w:r>
      <w:proofErr w:type="spellStart"/>
      <w:r w:rsidRPr="00F0506F">
        <w:rPr>
          <w:rFonts w:ascii="Times New Roman" w:eastAsia="Times New Roman" w:hAnsi="Times New Roman" w:cs="Times New Roman"/>
          <w:sz w:val="24"/>
          <w:szCs w:val="24"/>
          <w:lang w:eastAsia="ru-RU"/>
        </w:rPr>
        <w:t>тэр</w:t>
      </w:r>
      <w:proofErr w:type="spellEnd"/>
      <w:r w:rsidRPr="00F0506F">
        <w:rPr>
          <w:rFonts w:ascii="Times New Roman" w:eastAsia="Times New Roman" w:hAnsi="Times New Roman" w:cs="Times New Roman"/>
          <w:sz w:val="24"/>
          <w:szCs w:val="24"/>
          <w:lang w:eastAsia="ru-RU"/>
        </w:rPr>
        <w:t xml:space="preserve">. Прыжки - с двух ног на две. Разные этапы прыжка (тан </w:t>
      </w:r>
      <w:proofErr w:type="gramStart"/>
      <w:r w:rsidRPr="00F0506F">
        <w:rPr>
          <w:rFonts w:ascii="Times New Roman" w:eastAsia="Times New Roman" w:hAnsi="Times New Roman" w:cs="Times New Roman"/>
          <w:sz w:val="24"/>
          <w:szCs w:val="24"/>
          <w:lang w:eastAsia="ru-RU"/>
        </w:rPr>
        <w:t>леве</w:t>
      </w:r>
      <w:proofErr w:type="gramEnd"/>
      <w:r w:rsidRPr="00F0506F">
        <w:rPr>
          <w:rFonts w:ascii="Times New Roman" w:eastAsia="Times New Roman" w:hAnsi="Times New Roman" w:cs="Times New Roman"/>
          <w:sz w:val="24"/>
          <w:szCs w:val="24"/>
          <w:lang w:eastAsia="ru-RU"/>
        </w:rPr>
        <w:t xml:space="preserve"> соте): подготовка к взлету (</w:t>
      </w:r>
      <w:proofErr w:type="spellStart"/>
      <w:r w:rsidRPr="00F0506F">
        <w:rPr>
          <w:rFonts w:ascii="Times New Roman" w:eastAsia="Times New Roman" w:hAnsi="Times New Roman" w:cs="Times New Roman"/>
          <w:sz w:val="24"/>
          <w:szCs w:val="24"/>
          <w:lang w:eastAsia="ru-RU"/>
        </w:rPr>
        <w:t>деми</w:t>
      </w:r>
      <w:proofErr w:type="spellEnd"/>
      <w:r w:rsidRPr="00F0506F">
        <w:rPr>
          <w:rFonts w:ascii="Times New Roman" w:eastAsia="Times New Roman" w:hAnsi="Times New Roman" w:cs="Times New Roman"/>
          <w:sz w:val="24"/>
          <w:szCs w:val="24"/>
          <w:lang w:eastAsia="ru-RU"/>
        </w:rPr>
        <w:t xml:space="preserve"> плие), толчок, взлет, фиксация положения ног, приземление, положение ног после прыжка.</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Батман </w:t>
      </w:r>
      <w:proofErr w:type="spellStart"/>
      <w:r w:rsidRPr="00F0506F">
        <w:rPr>
          <w:rFonts w:ascii="Times New Roman" w:eastAsia="Times New Roman" w:hAnsi="Times New Roman" w:cs="Times New Roman"/>
          <w:sz w:val="24"/>
          <w:szCs w:val="24"/>
          <w:lang w:eastAsia="ru-RU"/>
        </w:rPr>
        <w:t>фраппэ</w:t>
      </w:r>
      <w:proofErr w:type="spellEnd"/>
      <w:r w:rsidRPr="00F0506F">
        <w:rPr>
          <w:rFonts w:ascii="Times New Roman" w:eastAsia="Times New Roman" w:hAnsi="Times New Roman" w:cs="Times New Roman"/>
          <w:sz w:val="24"/>
          <w:szCs w:val="24"/>
          <w:lang w:eastAsia="ru-RU"/>
        </w:rPr>
        <w:t xml:space="preserve"> сильное ударяющее движение, развивает силу ног, ловкость, быстроту и подвижность клена; изучается лицом к станку вначале в сторону, затем вперед и позднее назад.</w:t>
      </w:r>
    </w:p>
    <w:p w:rsidR="00875EC6" w:rsidRDefault="00AE4136" w:rsidP="00875EC6">
      <w:pPr>
        <w:spacing w:after="0"/>
        <w:rPr>
          <w:rFonts w:ascii="Times New Roman" w:eastAsia="Times New Roman" w:hAnsi="Times New Roman" w:cs="Times New Roman"/>
          <w:sz w:val="24"/>
          <w:szCs w:val="24"/>
          <w:lang w:eastAsia="ru-RU"/>
        </w:rPr>
      </w:pPr>
      <w:proofErr w:type="spellStart"/>
      <w:r w:rsidRPr="00F0506F">
        <w:rPr>
          <w:rFonts w:ascii="Times New Roman" w:eastAsia="Times New Roman" w:hAnsi="Times New Roman" w:cs="Times New Roman"/>
          <w:sz w:val="24"/>
          <w:szCs w:val="24"/>
          <w:lang w:eastAsia="ru-RU"/>
        </w:rPr>
        <w:t>Релеве</w:t>
      </w:r>
      <w:proofErr w:type="spellEnd"/>
      <w:r w:rsidRPr="00F0506F">
        <w:rPr>
          <w:rFonts w:ascii="Times New Roman" w:eastAsia="Times New Roman" w:hAnsi="Times New Roman" w:cs="Times New Roman"/>
          <w:sz w:val="24"/>
          <w:szCs w:val="24"/>
          <w:lang w:eastAsia="ru-RU"/>
        </w:rPr>
        <w:t xml:space="preserve"> лен на 45° - медленное поднимание ноги, развивает силу и легкость ног в танцевальном шаге; изучается стоя боком к станку, держась одной рукой, в сторону, позднее вперед.</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Перегибы корпуса: назад, стоя лицом к станку, в 1-ой позиции. Размер </w:t>
      </w:r>
      <w:r w:rsidRPr="00F0506F">
        <w:rPr>
          <w:rFonts w:ascii="Times New Roman" w:eastAsia="Times New Roman" w:hAnsi="Times New Roman" w:cs="Times New Roman"/>
          <w:sz w:val="24"/>
          <w:szCs w:val="24"/>
          <w:vertAlign w:val="superscript"/>
          <w:lang w:eastAsia="ru-RU"/>
        </w:rPr>
        <w:t>3</w:t>
      </w:r>
      <w:r w:rsidRPr="00F0506F">
        <w:rPr>
          <w:rFonts w:ascii="Times New Roman" w:eastAsia="Times New Roman" w:hAnsi="Times New Roman" w:cs="Times New Roman"/>
          <w:sz w:val="24"/>
          <w:szCs w:val="24"/>
          <w:lang w:eastAsia="ru-RU"/>
        </w:rPr>
        <w:t>/4, характер медленный, спокойный. По два такта на движение.</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Прыжки: </w:t>
      </w:r>
      <w:proofErr w:type="spellStart"/>
      <w:r w:rsidRPr="00F0506F">
        <w:rPr>
          <w:rFonts w:ascii="Times New Roman" w:eastAsia="Times New Roman" w:hAnsi="Times New Roman" w:cs="Times New Roman"/>
          <w:sz w:val="24"/>
          <w:szCs w:val="24"/>
          <w:lang w:eastAsia="ru-RU"/>
        </w:rPr>
        <w:t>танлеве</w:t>
      </w:r>
      <w:proofErr w:type="spellEnd"/>
      <w:r w:rsidRPr="00F0506F">
        <w:rPr>
          <w:rFonts w:ascii="Times New Roman" w:eastAsia="Times New Roman" w:hAnsi="Times New Roman" w:cs="Times New Roman"/>
          <w:sz w:val="24"/>
          <w:szCs w:val="24"/>
          <w:lang w:eastAsia="ru-RU"/>
        </w:rPr>
        <w:t xml:space="preserve"> соте - по 1,2, 5-й позициям. Размер 2/4, характер бы строй польки. В музыке сочетаются два темпа: плавный и отрывистый.</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Па </w:t>
      </w:r>
      <w:proofErr w:type="spellStart"/>
      <w:r w:rsidRPr="00F0506F">
        <w:rPr>
          <w:rFonts w:ascii="Times New Roman" w:eastAsia="Times New Roman" w:hAnsi="Times New Roman" w:cs="Times New Roman"/>
          <w:sz w:val="24"/>
          <w:szCs w:val="24"/>
          <w:lang w:eastAsia="ru-RU"/>
        </w:rPr>
        <w:t>эшаппэ</w:t>
      </w:r>
      <w:proofErr w:type="spellEnd"/>
      <w:r w:rsidRPr="00F0506F">
        <w:rPr>
          <w:rFonts w:ascii="Times New Roman" w:eastAsia="Times New Roman" w:hAnsi="Times New Roman" w:cs="Times New Roman"/>
          <w:sz w:val="24"/>
          <w:szCs w:val="24"/>
          <w:lang w:eastAsia="ru-RU"/>
        </w:rPr>
        <w:t xml:space="preserve"> - на 2-ю позицию, прыжок с просветом; изучается вначале лицом к станку. Размер 4/4, сочетание плавного и четкого темпов.</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Позы классического танца изучаются на середине зала. Поза </w:t>
      </w:r>
      <w:proofErr w:type="spellStart"/>
      <w:r w:rsidRPr="00F0506F">
        <w:rPr>
          <w:rFonts w:ascii="Times New Roman" w:eastAsia="Times New Roman" w:hAnsi="Times New Roman" w:cs="Times New Roman"/>
          <w:sz w:val="24"/>
          <w:szCs w:val="24"/>
          <w:lang w:eastAsia="ru-RU"/>
        </w:rPr>
        <w:t>круазе</w:t>
      </w:r>
      <w:proofErr w:type="spellEnd"/>
      <w:r w:rsidRPr="00F0506F">
        <w:rPr>
          <w:rFonts w:ascii="Times New Roman" w:eastAsia="Times New Roman" w:hAnsi="Times New Roman" w:cs="Times New Roman"/>
          <w:sz w:val="24"/>
          <w:szCs w:val="24"/>
          <w:lang w:eastAsia="ru-RU"/>
        </w:rPr>
        <w:t xml:space="preserve">, поза </w:t>
      </w:r>
      <w:proofErr w:type="spellStart"/>
      <w:r w:rsidRPr="00F0506F">
        <w:rPr>
          <w:rFonts w:ascii="Times New Roman" w:eastAsia="Times New Roman" w:hAnsi="Times New Roman" w:cs="Times New Roman"/>
          <w:sz w:val="24"/>
          <w:szCs w:val="24"/>
          <w:lang w:eastAsia="ru-RU"/>
        </w:rPr>
        <w:t>эффасэ</w:t>
      </w:r>
      <w:proofErr w:type="spellEnd"/>
      <w:r w:rsidRPr="00F0506F">
        <w:rPr>
          <w:rFonts w:ascii="Times New Roman" w:eastAsia="Times New Roman" w:hAnsi="Times New Roman" w:cs="Times New Roman"/>
          <w:sz w:val="24"/>
          <w:szCs w:val="24"/>
          <w:lang w:eastAsia="ru-RU"/>
        </w:rPr>
        <w:t xml:space="preserve"> (с ногой на полу). Размер 3/4 характер плавный, исполняется на четыре такта.</w:t>
      </w:r>
    </w:p>
    <w:p w:rsidR="00875EC6" w:rsidRDefault="00AE4136" w:rsidP="00875EC6">
      <w:pPr>
        <w:spacing w:after="0"/>
        <w:rPr>
          <w:rFonts w:ascii="Times New Roman" w:eastAsia="Times New Roman" w:hAnsi="Times New Roman" w:cs="Times New Roman"/>
          <w:sz w:val="24"/>
          <w:szCs w:val="24"/>
          <w:lang w:eastAsia="ru-RU"/>
        </w:rPr>
      </w:pPr>
      <w:proofErr w:type="gramStart"/>
      <w:r w:rsidRPr="00F0506F">
        <w:rPr>
          <w:rFonts w:ascii="Times New Roman" w:eastAsia="Times New Roman" w:hAnsi="Times New Roman" w:cs="Times New Roman"/>
          <w:sz w:val="24"/>
          <w:szCs w:val="24"/>
          <w:lang w:eastAsia="ru-RU"/>
        </w:rPr>
        <w:t xml:space="preserve">Па курю - мелкий бег на </w:t>
      </w:r>
      <w:proofErr w:type="spellStart"/>
      <w:r w:rsidRPr="00F0506F">
        <w:rPr>
          <w:rFonts w:ascii="Times New Roman" w:eastAsia="Times New Roman" w:hAnsi="Times New Roman" w:cs="Times New Roman"/>
          <w:sz w:val="24"/>
          <w:szCs w:val="24"/>
          <w:lang w:eastAsia="ru-RU"/>
        </w:rPr>
        <w:t>полупальцах</w:t>
      </w:r>
      <w:proofErr w:type="spellEnd"/>
      <w:r w:rsidRPr="00F0506F">
        <w:rPr>
          <w:rFonts w:ascii="Times New Roman" w:eastAsia="Times New Roman" w:hAnsi="Times New Roman" w:cs="Times New Roman"/>
          <w:sz w:val="24"/>
          <w:szCs w:val="24"/>
          <w:lang w:eastAsia="ru-RU"/>
        </w:rPr>
        <w:t>, исполняется по прямой в не выворотной позиции, вперед и назад.</w:t>
      </w:r>
      <w:proofErr w:type="gramEnd"/>
      <w:r w:rsidRPr="00F0506F">
        <w:rPr>
          <w:rFonts w:ascii="Times New Roman" w:eastAsia="Times New Roman" w:hAnsi="Times New Roman" w:cs="Times New Roman"/>
          <w:sz w:val="24"/>
          <w:szCs w:val="24"/>
          <w:lang w:eastAsia="ru-RU"/>
        </w:rPr>
        <w:t xml:space="preserve"> Размер 4/4, 2/4, 3/4, движения исполняются шестнадцатыми. Характер легкий, живой. Опускание на одно колено. Вращение, повороты по 6-й позиции, на 1/4 и 1/2 круга.</w:t>
      </w:r>
    </w:p>
    <w:p w:rsidR="00875EC6" w:rsidRDefault="00AE4136" w:rsidP="00875EC6">
      <w:pPr>
        <w:spacing w:after="0"/>
        <w:rPr>
          <w:rFonts w:ascii="Times New Roman" w:eastAsia="Times New Roman" w:hAnsi="Times New Roman" w:cs="Times New Roman"/>
          <w:sz w:val="24"/>
          <w:szCs w:val="24"/>
          <w:lang w:eastAsia="ru-RU"/>
        </w:rPr>
      </w:pPr>
      <w:proofErr w:type="gramStart"/>
      <w:r w:rsidRPr="00F0506F">
        <w:rPr>
          <w:rFonts w:ascii="Times New Roman" w:eastAsia="Times New Roman" w:hAnsi="Times New Roman" w:cs="Times New Roman"/>
          <w:sz w:val="24"/>
          <w:szCs w:val="24"/>
          <w:u w:val="single"/>
          <w:lang w:eastAsia="ru-RU"/>
        </w:rPr>
        <w:t xml:space="preserve">Методическое обеспечение: </w:t>
      </w:r>
      <w:r w:rsidRPr="00F0506F">
        <w:rPr>
          <w:rFonts w:ascii="Times New Roman" w:eastAsia="Times New Roman" w:hAnsi="Times New Roman" w:cs="Times New Roman"/>
          <w:sz w:val="24"/>
          <w:szCs w:val="24"/>
          <w:lang w:eastAsia="ru-RU"/>
        </w:rPr>
        <w:t>специальная форма (шорты, майки, футболки), обувь (мягкие тапочки, чешки), магнитофон, диски станок.</w:t>
      </w:r>
      <w:proofErr w:type="gramEnd"/>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Тема 1.4: Элементы народно-сценического танца.</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Цель:</w:t>
      </w:r>
      <w:r w:rsidRPr="00F0506F">
        <w:rPr>
          <w:rFonts w:ascii="Times New Roman" w:eastAsia="Times New Roman" w:hAnsi="Times New Roman" w:cs="Times New Roman"/>
          <w:sz w:val="24"/>
          <w:szCs w:val="24"/>
          <w:lang w:eastAsia="ru-RU"/>
        </w:rPr>
        <w:t xml:space="preserve"> Добиться четкого исполнения движений. Выучить народные движения у станка и середине. Разучить элементы народных танцев.</w:t>
      </w:r>
    </w:p>
    <w:p w:rsidR="00AE4136" w:rsidRPr="00F0506F"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Содержание материала</w:t>
      </w:r>
      <w:r w:rsidRPr="00F0506F">
        <w:rPr>
          <w:rFonts w:ascii="Times New Roman" w:eastAsia="Times New Roman" w:hAnsi="Times New Roman" w:cs="Times New Roman"/>
          <w:sz w:val="24"/>
          <w:szCs w:val="24"/>
          <w:lang w:eastAsia="ru-RU"/>
        </w:rPr>
        <w:t xml:space="preserve">: Упражнения у станка и на середине - подготовка к более четкому исполнению народных движений. Точные позиции положения и движения рук в танцах </w:t>
      </w:r>
      <w:r w:rsidRPr="00F0506F">
        <w:rPr>
          <w:rFonts w:ascii="Times New Roman" w:eastAsia="Times New Roman" w:hAnsi="Times New Roman" w:cs="Times New Roman"/>
          <w:sz w:val="24"/>
          <w:szCs w:val="24"/>
          <w:lang w:eastAsia="ru-RU"/>
        </w:rPr>
        <w:lastRenderedPageBreak/>
        <w:t>народов мира. Особенности стиля исполнения. Источники народных тем, сюжетов, движений, их связь с образом жизни народов.</w:t>
      </w:r>
    </w:p>
    <w:p w:rsidR="00875EC6" w:rsidRDefault="00AE4136" w:rsidP="00875EC6">
      <w:pPr>
        <w:spacing w:after="0"/>
        <w:rPr>
          <w:rFonts w:ascii="Times New Roman" w:eastAsia="Times New Roman" w:hAnsi="Times New Roman" w:cs="Times New Roman"/>
          <w:sz w:val="24"/>
          <w:szCs w:val="24"/>
          <w:lang w:eastAsia="ru-RU"/>
        </w:rPr>
      </w:pPr>
      <w:r w:rsidRPr="00875EC6">
        <w:rPr>
          <w:rFonts w:ascii="Times New Roman" w:eastAsia="Times New Roman" w:hAnsi="Times New Roman" w:cs="Times New Roman"/>
          <w:sz w:val="24"/>
          <w:szCs w:val="24"/>
          <w:u w:val="single"/>
          <w:lang w:eastAsia="ru-RU"/>
        </w:rPr>
        <w:t>Практическая работа:</w:t>
      </w:r>
      <w:r w:rsidRPr="00F0506F">
        <w:rPr>
          <w:rFonts w:ascii="Times New Roman" w:eastAsia="Times New Roman" w:hAnsi="Times New Roman" w:cs="Times New Roman"/>
          <w:sz w:val="24"/>
          <w:szCs w:val="24"/>
          <w:lang w:eastAsia="ru-RU"/>
        </w:rPr>
        <w:t xml:space="preserve"> Станок. Подготовительные движения рук. Полуприседания и полно приседание, плавные и резкие приседания. Скольжение стопой по полу. Переступание на </w:t>
      </w:r>
      <w:proofErr w:type="spellStart"/>
      <w:r w:rsidRPr="00F0506F">
        <w:rPr>
          <w:rFonts w:ascii="Times New Roman" w:eastAsia="Times New Roman" w:hAnsi="Times New Roman" w:cs="Times New Roman"/>
          <w:sz w:val="24"/>
          <w:szCs w:val="24"/>
          <w:lang w:eastAsia="ru-RU"/>
        </w:rPr>
        <w:t>полупальцах</w:t>
      </w:r>
      <w:proofErr w:type="spellEnd"/>
      <w:r w:rsidRPr="00F0506F">
        <w:rPr>
          <w:rFonts w:ascii="Times New Roman" w:eastAsia="Times New Roman" w:hAnsi="Times New Roman" w:cs="Times New Roman"/>
          <w:sz w:val="24"/>
          <w:szCs w:val="24"/>
          <w:lang w:eastAsia="ru-RU"/>
        </w:rPr>
        <w:t>. «</w:t>
      </w:r>
      <w:proofErr w:type="spellStart"/>
      <w:r w:rsidRPr="00F0506F">
        <w:rPr>
          <w:rFonts w:ascii="Times New Roman" w:eastAsia="Times New Roman" w:hAnsi="Times New Roman" w:cs="Times New Roman"/>
          <w:sz w:val="24"/>
          <w:szCs w:val="24"/>
          <w:lang w:eastAsia="ru-RU"/>
        </w:rPr>
        <w:t>Ковырялочка</w:t>
      </w:r>
      <w:proofErr w:type="spellEnd"/>
      <w:r w:rsidRPr="00F0506F">
        <w:rPr>
          <w:rFonts w:ascii="Times New Roman" w:eastAsia="Times New Roman" w:hAnsi="Times New Roman" w:cs="Times New Roman"/>
          <w:sz w:val="24"/>
          <w:szCs w:val="24"/>
          <w:lang w:eastAsia="ru-RU"/>
        </w:rPr>
        <w:t>» - разучивается у станка заново.</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Скольжение по ноге в открытом положении (подготовка к веревочке), в открытом и закрытом положении на всей стопе одной ноги. Подготовка к каблучным движениям.</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Упражнения на середине. Положение рук, положение ног. Положение рук в групповых танцах в фигурах: звездочка, круг, карусель, цепочка. Поклоны - на месте, с движением вперед и назад.</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Ходы: простой шаг с продвижением вперед и назад; переменный шаг с продвижением вперед и назад. Притоп - удар всей стопой. Дроби (</w:t>
      </w:r>
      <w:proofErr w:type="gramStart"/>
      <w:r w:rsidRPr="00F0506F">
        <w:rPr>
          <w:rFonts w:ascii="Times New Roman" w:eastAsia="Times New Roman" w:hAnsi="Times New Roman" w:cs="Times New Roman"/>
          <w:sz w:val="24"/>
          <w:szCs w:val="24"/>
          <w:lang w:eastAsia="ru-RU"/>
        </w:rPr>
        <w:t>дробная</w:t>
      </w:r>
      <w:proofErr w:type="gramEnd"/>
      <w:r w:rsidRPr="00F0506F">
        <w:rPr>
          <w:rFonts w:ascii="Times New Roman" w:eastAsia="Times New Roman" w:hAnsi="Times New Roman" w:cs="Times New Roman"/>
          <w:sz w:val="24"/>
          <w:szCs w:val="24"/>
          <w:lang w:eastAsia="ru-RU"/>
        </w:rPr>
        <w:t xml:space="preserve"> до рожка). </w:t>
      </w:r>
      <w:proofErr w:type="gramStart"/>
      <w:r w:rsidRPr="00F0506F">
        <w:rPr>
          <w:rFonts w:ascii="Times New Roman" w:eastAsia="Times New Roman" w:hAnsi="Times New Roman" w:cs="Times New Roman"/>
          <w:sz w:val="24"/>
          <w:szCs w:val="24"/>
          <w:lang w:eastAsia="ru-RU"/>
        </w:rPr>
        <w:t>«Гармония» - одновременные повороты обеих стоп из свободной позиции в 1-ю закрытую и обратно, с продвижением в сторону.</w:t>
      </w:r>
      <w:proofErr w:type="gramEnd"/>
      <w:r w:rsidRPr="00F0506F">
        <w:rPr>
          <w:rFonts w:ascii="Times New Roman" w:eastAsia="Times New Roman" w:hAnsi="Times New Roman" w:cs="Times New Roman"/>
          <w:sz w:val="24"/>
          <w:szCs w:val="24"/>
          <w:lang w:eastAsia="ru-RU"/>
        </w:rPr>
        <w:t xml:space="preserve"> </w:t>
      </w:r>
      <w:proofErr w:type="spellStart"/>
      <w:r w:rsidRPr="00F0506F">
        <w:rPr>
          <w:rFonts w:ascii="Times New Roman" w:eastAsia="Times New Roman" w:hAnsi="Times New Roman" w:cs="Times New Roman"/>
          <w:sz w:val="24"/>
          <w:szCs w:val="24"/>
          <w:lang w:eastAsia="ru-RU"/>
        </w:rPr>
        <w:t>Припадание</w:t>
      </w:r>
      <w:proofErr w:type="spellEnd"/>
      <w:r w:rsidRPr="00F0506F">
        <w:rPr>
          <w:rFonts w:ascii="Times New Roman" w:eastAsia="Times New Roman" w:hAnsi="Times New Roman" w:cs="Times New Roman"/>
          <w:sz w:val="24"/>
          <w:szCs w:val="24"/>
          <w:lang w:eastAsia="ru-RU"/>
        </w:rPr>
        <w:t xml:space="preserve"> - на месте, с продвижением в сторону, с поворотом на 1/4. «Молоточки» - удар </w:t>
      </w:r>
      <w:proofErr w:type="spellStart"/>
      <w:r w:rsidRPr="00F0506F">
        <w:rPr>
          <w:rFonts w:ascii="Times New Roman" w:eastAsia="Times New Roman" w:hAnsi="Times New Roman" w:cs="Times New Roman"/>
          <w:sz w:val="24"/>
          <w:szCs w:val="24"/>
          <w:lang w:eastAsia="ru-RU"/>
        </w:rPr>
        <w:t>полупальцами</w:t>
      </w:r>
      <w:proofErr w:type="spellEnd"/>
      <w:r w:rsidRPr="00F0506F">
        <w:rPr>
          <w:rFonts w:ascii="Times New Roman" w:eastAsia="Times New Roman" w:hAnsi="Times New Roman" w:cs="Times New Roman"/>
          <w:sz w:val="24"/>
          <w:szCs w:val="24"/>
          <w:lang w:eastAsia="ru-RU"/>
        </w:rPr>
        <w:t xml:space="preserve"> в пол, от колена в прямом положении, с подскоком на другой ноге; на месте.</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Ходы. Опускание на колени - на одно, на оба с одновременным поворотом</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Элементы стилизованного танца. Особенности и манера исполнения. Положение рук - в соло и в паре. Ходы. Простой шаг. Легкий бег. Движения корпуса. Шаг с подскоком; подскоки на двух ногах. Проскальзывание на обеих ногах. Небольшие подскоки с вынесением ноги вперед. Боковые шаги с вынесением свободной ноги вперед. Работа стоп в танце.</w:t>
      </w:r>
    </w:p>
    <w:p w:rsidR="00875EC6" w:rsidRDefault="00AE4136" w:rsidP="00875EC6">
      <w:pPr>
        <w:spacing w:after="0"/>
        <w:rPr>
          <w:rFonts w:ascii="Times New Roman" w:eastAsia="Times New Roman" w:hAnsi="Times New Roman" w:cs="Times New Roman"/>
          <w:sz w:val="24"/>
          <w:szCs w:val="24"/>
          <w:lang w:eastAsia="ru-RU"/>
        </w:rPr>
      </w:pPr>
      <w:proofErr w:type="gramStart"/>
      <w:r w:rsidRPr="00F0506F">
        <w:rPr>
          <w:rFonts w:ascii="Times New Roman" w:eastAsia="Times New Roman" w:hAnsi="Times New Roman" w:cs="Times New Roman"/>
          <w:sz w:val="24"/>
          <w:szCs w:val="24"/>
          <w:u w:val="single"/>
          <w:lang w:eastAsia="ru-RU"/>
        </w:rPr>
        <w:t>Методическое обеспечение:</w:t>
      </w:r>
      <w:r w:rsidRPr="00F0506F">
        <w:rPr>
          <w:rFonts w:ascii="Times New Roman" w:eastAsia="Times New Roman" w:hAnsi="Times New Roman" w:cs="Times New Roman"/>
          <w:sz w:val="24"/>
          <w:szCs w:val="24"/>
          <w:lang w:eastAsia="ru-RU"/>
        </w:rPr>
        <w:t xml:space="preserve"> специальная форма (шорты, майки, футболки), обувь (мягкие тапочки, чешки).</w:t>
      </w:r>
      <w:proofErr w:type="gramEnd"/>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Тема</w:t>
      </w:r>
      <w:r w:rsidR="00292FC8" w:rsidRPr="00F0506F">
        <w:rPr>
          <w:rFonts w:ascii="Times New Roman" w:eastAsia="Times New Roman" w:hAnsi="Times New Roman" w:cs="Times New Roman"/>
          <w:b/>
          <w:bCs/>
          <w:sz w:val="24"/>
          <w:szCs w:val="24"/>
          <w:lang w:eastAsia="ru-RU"/>
        </w:rPr>
        <w:t xml:space="preserve"> 1.5: Элементы эстрадного танца</w:t>
      </w:r>
      <w:r w:rsidRPr="00F0506F">
        <w:rPr>
          <w:rFonts w:ascii="Times New Roman" w:eastAsia="Times New Roman" w:hAnsi="Times New Roman" w:cs="Times New Roman"/>
          <w:b/>
          <w:bCs/>
          <w:sz w:val="24"/>
          <w:szCs w:val="24"/>
          <w:lang w:eastAsia="ru-RU"/>
        </w:rPr>
        <w:t>.</w:t>
      </w:r>
    </w:p>
    <w:p w:rsidR="00875EC6" w:rsidRDefault="00AE4136" w:rsidP="00875EC6">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Цель:</w:t>
      </w:r>
      <w:r w:rsidRPr="00F0506F">
        <w:rPr>
          <w:rFonts w:ascii="Times New Roman" w:eastAsia="Times New Roman" w:hAnsi="Times New Roman" w:cs="Times New Roman"/>
          <w:sz w:val="24"/>
          <w:szCs w:val="24"/>
          <w:lang w:eastAsia="ru-RU"/>
        </w:rPr>
        <w:t xml:space="preserve"> Познакомить воспитанников с особенностями танца джаз-модерн</w:t>
      </w:r>
      <w:proofErr w:type="gramStart"/>
      <w:r w:rsidRPr="00F0506F">
        <w:rPr>
          <w:rFonts w:ascii="Times New Roman" w:eastAsia="Times New Roman" w:hAnsi="Times New Roman" w:cs="Times New Roman"/>
          <w:sz w:val="24"/>
          <w:szCs w:val="24"/>
          <w:lang w:eastAsia="ru-RU"/>
        </w:rPr>
        <w:t>..</w:t>
      </w:r>
      <w:proofErr w:type="gramEnd"/>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Содержание материала</w:t>
      </w:r>
      <w:r w:rsidRPr="00F0506F">
        <w:rPr>
          <w:rFonts w:ascii="Times New Roman" w:eastAsia="Times New Roman" w:hAnsi="Times New Roman" w:cs="Times New Roman"/>
          <w:sz w:val="24"/>
          <w:szCs w:val="24"/>
          <w:lang w:eastAsia="ru-RU"/>
        </w:rPr>
        <w:t>: Особенности танцев. Музыка, стиль, модерн, костюмы. Работа корпуса, ног головы в современном танце. Простейшие поддержки.</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Композиция из пройденных элементов эстрадного танца. Ритмические построения комбинаций.</w:t>
      </w:r>
    </w:p>
    <w:p w:rsidR="000B490B" w:rsidRDefault="00AE4136" w:rsidP="000B490B">
      <w:pPr>
        <w:spacing w:after="0"/>
        <w:rPr>
          <w:rFonts w:ascii="Times New Roman" w:eastAsia="Times New Roman" w:hAnsi="Times New Roman" w:cs="Times New Roman"/>
          <w:sz w:val="24"/>
          <w:szCs w:val="24"/>
          <w:lang w:eastAsia="ru-RU"/>
        </w:rPr>
      </w:pPr>
      <w:proofErr w:type="gramStart"/>
      <w:r w:rsidRPr="00F0506F">
        <w:rPr>
          <w:rFonts w:ascii="Times New Roman" w:eastAsia="Times New Roman" w:hAnsi="Times New Roman" w:cs="Times New Roman"/>
          <w:sz w:val="24"/>
          <w:szCs w:val="24"/>
          <w:u w:val="single"/>
          <w:lang w:eastAsia="ru-RU"/>
        </w:rPr>
        <w:t>Методическое обеспечение:</w:t>
      </w:r>
      <w:r w:rsidRPr="00F0506F">
        <w:rPr>
          <w:rFonts w:ascii="Times New Roman" w:eastAsia="Times New Roman" w:hAnsi="Times New Roman" w:cs="Times New Roman"/>
          <w:sz w:val="24"/>
          <w:szCs w:val="24"/>
          <w:lang w:eastAsia="ru-RU"/>
        </w:rPr>
        <w:t xml:space="preserve"> специальная форма (шорты, майки, футболки), обувь (мягкие тапочки, чешки).</w:t>
      </w:r>
      <w:proofErr w:type="gramEnd"/>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Тема 1.6: Работа над репертуаром.</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 xml:space="preserve">Цель: </w:t>
      </w:r>
      <w:r w:rsidRPr="00F0506F">
        <w:rPr>
          <w:rFonts w:ascii="Times New Roman" w:eastAsia="Times New Roman" w:hAnsi="Times New Roman" w:cs="Times New Roman"/>
          <w:sz w:val="24"/>
          <w:szCs w:val="24"/>
          <w:lang w:eastAsia="ru-RU"/>
        </w:rPr>
        <w:t>постановка танца, отработка движений, техника исполнения.</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 xml:space="preserve">Содержание материала: </w:t>
      </w:r>
      <w:r w:rsidRPr="00F0506F">
        <w:rPr>
          <w:rFonts w:ascii="Times New Roman" w:eastAsia="Times New Roman" w:hAnsi="Times New Roman" w:cs="Times New Roman"/>
          <w:sz w:val="24"/>
          <w:szCs w:val="24"/>
          <w:lang w:eastAsia="ru-RU"/>
        </w:rPr>
        <w:t>Танец «Наш сосед» «Ваня»</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Методическое обеспечение</w:t>
      </w:r>
      <w:r w:rsidRPr="00F0506F">
        <w:rPr>
          <w:rFonts w:ascii="Times New Roman" w:eastAsia="Times New Roman" w:hAnsi="Times New Roman" w:cs="Times New Roman"/>
          <w:sz w:val="24"/>
          <w:szCs w:val="24"/>
          <w:lang w:eastAsia="ru-RU"/>
        </w:rPr>
        <w:t>: используются произведения песня «Сосед» «Ваня»</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Тема 1.7: Итоговое занятие.</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Цель:</w:t>
      </w:r>
      <w:r w:rsidRPr="00F0506F">
        <w:rPr>
          <w:rFonts w:ascii="Times New Roman" w:eastAsia="Times New Roman" w:hAnsi="Times New Roman" w:cs="Times New Roman"/>
          <w:sz w:val="24"/>
          <w:szCs w:val="24"/>
          <w:lang w:eastAsia="ru-RU"/>
        </w:rPr>
        <w:t xml:space="preserve"> Диагностика усвоения детьми программного материала второго года обучения. </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Содержание материала:</w:t>
      </w:r>
      <w:r w:rsidRPr="00F0506F">
        <w:rPr>
          <w:rFonts w:ascii="Times New Roman" w:eastAsia="Times New Roman" w:hAnsi="Times New Roman" w:cs="Times New Roman"/>
          <w:sz w:val="24"/>
          <w:szCs w:val="24"/>
          <w:lang w:eastAsia="ru-RU"/>
        </w:rPr>
        <w:t xml:space="preserve"> Отчетный концерт для родителей.</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Раздел 2. Творческая деятельность.</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Тема 2.1: Творческая деятельность.</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Цель:</w:t>
      </w:r>
      <w:r w:rsidRPr="00F0506F">
        <w:rPr>
          <w:rFonts w:ascii="Times New Roman" w:eastAsia="Times New Roman" w:hAnsi="Times New Roman" w:cs="Times New Roman"/>
          <w:sz w:val="24"/>
          <w:szCs w:val="24"/>
          <w:lang w:eastAsia="ru-RU"/>
        </w:rPr>
        <w:t xml:space="preserve"> Развитие мизансценического мышления и пластического воображения детей.</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Содержание материала</w:t>
      </w:r>
      <w:r w:rsidRPr="00F0506F">
        <w:rPr>
          <w:rFonts w:ascii="Times New Roman" w:eastAsia="Times New Roman" w:hAnsi="Times New Roman" w:cs="Times New Roman"/>
          <w:sz w:val="24"/>
          <w:szCs w:val="24"/>
          <w:lang w:eastAsia="ru-RU"/>
        </w:rPr>
        <w:t>: Этюды, развивающие игры, пантомима.</w:t>
      </w:r>
    </w:p>
    <w:p w:rsidR="000B490B" w:rsidRDefault="00AE4136" w:rsidP="000B490B">
      <w:pPr>
        <w:spacing w:after="0"/>
        <w:rPr>
          <w:rFonts w:ascii="Times New Roman" w:eastAsia="Times New Roman" w:hAnsi="Times New Roman" w:cs="Times New Roman"/>
          <w:sz w:val="24"/>
          <w:szCs w:val="24"/>
          <w:lang w:eastAsia="ru-RU"/>
        </w:rPr>
      </w:pPr>
      <w:proofErr w:type="gramStart"/>
      <w:r w:rsidRPr="00F0506F">
        <w:rPr>
          <w:rFonts w:ascii="Times New Roman" w:eastAsia="Times New Roman" w:hAnsi="Times New Roman" w:cs="Times New Roman"/>
          <w:sz w:val="24"/>
          <w:szCs w:val="24"/>
          <w:u w:val="single"/>
          <w:lang w:eastAsia="ru-RU"/>
        </w:rPr>
        <w:t>Методическое обеспечение</w:t>
      </w:r>
      <w:r w:rsidRPr="00F0506F">
        <w:rPr>
          <w:rFonts w:ascii="Times New Roman" w:eastAsia="Times New Roman" w:hAnsi="Times New Roman" w:cs="Times New Roman"/>
          <w:sz w:val="24"/>
          <w:szCs w:val="24"/>
          <w:lang w:eastAsia="ru-RU"/>
        </w:rPr>
        <w:t>: специальная форма (шорты, майки, футболки), обувь (мягкие тапочки, чешки), магнитофон, диски</w:t>
      </w:r>
      <w:proofErr w:type="gramEnd"/>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Раздел 3. Мероприятия воспитательного характера.</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Тема 3.1. Беседы об искусстве, прослушивание музыки. Посещение концертов.</w:t>
      </w:r>
    </w:p>
    <w:p w:rsidR="00AE4136" w:rsidRPr="00F0506F"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lastRenderedPageBreak/>
        <w:t xml:space="preserve">Цель: </w:t>
      </w:r>
      <w:r w:rsidRPr="00F0506F">
        <w:rPr>
          <w:rFonts w:ascii="Times New Roman" w:eastAsia="Times New Roman" w:hAnsi="Times New Roman" w:cs="Times New Roman"/>
          <w:sz w:val="24"/>
          <w:szCs w:val="24"/>
          <w:lang w:eastAsia="ru-RU"/>
        </w:rPr>
        <w:t>приобрести общую эстетическую и танцевальную культуру. Развить тонкое восприятие хореографического искусства.</w:t>
      </w:r>
    </w:p>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Содержание материала: Прослушивание мелодий.</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3 год обучения.</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Раздел 1. Учебно-тренировочная работа.</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Тема 1.1: Вводное занятие</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Цель:</w:t>
      </w:r>
      <w:r w:rsidRPr="00F0506F">
        <w:rPr>
          <w:rFonts w:ascii="Times New Roman" w:eastAsia="Times New Roman" w:hAnsi="Times New Roman" w:cs="Times New Roman"/>
          <w:sz w:val="24"/>
          <w:szCs w:val="24"/>
          <w:lang w:eastAsia="ru-RU"/>
        </w:rPr>
        <w:t xml:space="preserve"> Познакомить с основными целями и задачами курса. Провести инструктаж по Т.Б.</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Содержание материала</w:t>
      </w:r>
      <w:r w:rsidRPr="00F0506F">
        <w:rPr>
          <w:rFonts w:ascii="Times New Roman" w:eastAsia="Times New Roman" w:hAnsi="Times New Roman" w:cs="Times New Roman"/>
          <w:sz w:val="24"/>
          <w:szCs w:val="24"/>
          <w:lang w:eastAsia="ru-RU"/>
        </w:rPr>
        <w:t>: занятие проводится в форме беседы. Педагог напоминает детям упражнения, изучаемые на прошлых курсах.</w:t>
      </w:r>
    </w:p>
    <w:p w:rsidR="000B490B" w:rsidRDefault="00AE4136" w:rsidP="000B490B">
      <w:pPr>
        <w:spacing w:after="0"/>
        <w:rPr>
          <w:rFonts w:ascii="Times New Roman" w:eastAsia="Times New Roman" w:hAnsi="Times New Roman" w:cs="Times New Roman"/>
          <w:sz w:val="24"/>
          <w:szCs w:val="24"/>
          <w:lang w:eastAsia="ru-RU"/>
        </w:rPr>
      </w:pPr>
      <w:proofErr w:type="gramStart"/>
      <w:r w:rsidRPr="00F0506F">
        <w:rPr>
          <w:rFonts w:ascii="Times New Roman" w:eastAsia="Times New Roman" w:hAnsi="Times New Roman" w:cs="Times New Roman"/>
          <w:sz w:val="24"/>
          <w:szCs w:val="24"/>
          <w:u w:val="single"/>
          <w:lang w:eastAsia="ru-RU"/>
        </w:rPr>
        <w:t>Методическое обеспечение:</w:t>
      </w:r>
      <w:r w:rsidRPr="00F0506F">
        <w:rPr>
          <w:rFonts w:ascii="Times New Roman" w:eastAsia="Times New Roman" w:hAnsi="Times New Roman" w:cs="Times New Roman"/>
          <w:sz w:val="24"/>
          <w:szCs w:val="24"/>
          <w:lang w:eastAsia="ru-RU"/>
        </w:rPr>
        <w:t xml:space="preserve"> специальная форма (шорты, майки, футболки), обувь (мягкие тапочки, чешки), магнитофон, диски.</w:t>
      </w:r>
      <w:proofErr w:type="gramEnd"/>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Тема 1.2: Азбука музыкального движения.</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Цель:</w:t>
      </w:r>
      <w:r w:rsidRPr="00F0506F">
        <w:rPr>
          <w:rFonts w:ascii="Times New Roman" w:eastAsia="Times New Roman" w:hAnsi="Times New Roman" w:cs="Times New Roman"/>
          <w:sz w:val="24"/>
          <w:szCs w:val="24"/>
          <w:lang w:eastAsia="ru-RU"/>
        </w:rPr>
        <w:t xml:space="preserve"> Научить различать динамические оттенки в музыке. Развить музыкальность.</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 xml:space="preserve">Содержание материала: </w:t>
      </w:r>
      <w:r w:rsidRPr="00F0506F">
        <w:rPr>
          <w:rFonts w:ascii="Times New Roman" w:eastAsia="Times New Roman" w:hAnsi="Times New Roman" w:cs="Times New Roman"/>
          <w:sz w:val="24"/>
          <w:szCs w:val="24"/>
          <w:lang w:eastAsia="ru-RU"/>
        </w:rPr>
        <w:t>Динамические оттенки в музыке. Ритмические рисунки в движении (сочетание четвертей и восьмых).</w:t>
      </w:r>
    </w:p>
    <w:p w:rsidR="000B490B" w:rsidRDefault="00AE4136" w:rsidP="000B490B">
      <w:pPr>
        <w:spacing w:after="0"/>
        <w:rPr>
          <w:rFonts w:ascii="Times New Roman" w:eastAsia="Times New Roman" w:hAnsi="Times New Roman" w:cs="Times New Roman"/>
          <w:sz w:val="24"/>
          <w:szCs w:val="24"/>
          <w:lang w:eastAsia="ru-RU"/>
        </w:rPr>
      </w:pPr>
      <w:proofErr w:type="gramStart"/>
      <w:r w:rsidRPr="00F0506F">
        <w:rPr>
          <w:rFonts w:ascii="Times New Roman" w:eastAsia="Times New Roman" w:hAnsi="Times New Roman" w:cs="Times New Roman"/>
          <w:sz w:val="24"/>
          <w:szCs w:val="24"/>
          <w:lang w:eastAsia="ru-RU"/>
        </w:rPr>
        <w:t>Практические упражнения на развитие музыкальности (осуществляются) непосредственно на уроке классики, народного и эстрадного танца).</w:t>
      </w:r>
      <w:proofErr w:type="gramEnd"/>
    </w:p>
    <w:p w:rsidR="000B490B" w:rsidRDefault="00AE4136" w:rsidP="000B490B">
      <w:pPr>
        <w:spacing w:after="0"/>
        <w:rPr>
          <w:rFonts w:ascii="Times New Roman" w:eastAsia="Times New Roman" w:hAnsi="Times New Roman" w:cs="Times New Roman"/>
          <w:sz w:val="24"/>
          <w:szCs w:val="24"/>
          <w:lang w:eastAsia="ru-RU"/>
        </w:rPr>
      </w:pPr>
      <w:proofErr w:type="gramStart"/>
      <w:r w:rsidRPr="00F0506F">
        <w:rPr>
          <w:rFonts w:ascii="Times New Roman" w:eastAsia="Times New Roman" w:hAnsi="Times New Roman" w:cs="Times New Roman"/>
          <w:sz w:val="24"/>
          <w:szCs w:val="24"/>
          <w:u w:val="single"/>
          <w:lang w:eastAsia="ru-RU"/>
        </w:rPr>
        <w:t>Методическое обеспечение:</w:t>
      </w:r>
      <w:r w:rsidRPr="00F0506F">
        <w:rPr>
          <w:rFonts w:ascii="Times New Roman" w:eastAsia="Times New Roman" w:hAnsi="Times New Roman" w:cs="Times New Roman"/>
          <w:sz w:val="24"/>
          <w:szCs w:val="24"/>
          <w:lang w:eastAsia="ru-RU"/>
        </w:rPr>
        <w:t xml:space="preserve"> специальная форма (шорты, майки, футболки), обувь (мягкие тапочки, чешки), магнитофон, (танцевальные мелодии).</w:t>
      </w:r>
      <w:proofErr w:type="gramEnd"/>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Тема 1.3: Элементы классического танца.</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Цель:</w:t>
      </w:r>
      <w:r w:rsidRPr="00F0506F">
        <w:rPr>
          <w:rFonts w:ascii="Times New Roman" w:eastAsia="Times New Roman" w:hAnsi="Times New Roman" w:cs="Times New Roman"/>
          <w:sz w:val="24"/>
          <w:szCs w:val="24"/>
          <w:lang w:eastAsia="ru-RU"/>
        </w:rPr>
        <w:t xml:space="preserve"> Обобщить полученные практические навыки и знания. Освоить основные правила движений у станка.</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 xml:space="preserve">Содержание материала: </w:t>
      </w:r>
      <w:r w:rsidRPr="00F0506F">
        <w:rPr>
          <w:rFonts w:ascii="Times New Roman" w:eastAsia="Times New Roman" w:hAnsi="Times New Roman" w:cs="Times New Roman"/>
          <w:sz w:val="24"/>
          <w:szCs w:val="24"/>
          <w:lang w:eastAsia="ru-RU"/>
        </w:rPr>
        <w:t xml:space="preserve">Основные правила движений у станка. Понятие о поворотах ан </w:t>
      </w:r>
      <w:proofErr w:type="spellStart"/>
      <w:r w:rsidRPr="00F0506F">
        <w:rPr>
          <w:rFonts w:ascii="Times New Roman" w:eastAsia="Times New Roman" w:hAnsi="Times New Roman" w:cs="Times New Roman"/>
          <w:sz w:val="24"/>
          <w:szCs w:val="24"/>
          <w:lang w:eastAsia="ru-RU"/>
        </w:rPr>
        <w:t>деор</w:t>
      </w:r>
      <w:proofErr w:type="spellEnd"/>
      <w:r w:rsidRPr="00F0506F">
        <w:rPr>
          <w:rFonts w:ascii="Times New Roman" w:eastAsia="Times New Roman" w:hAnsi="Times New Roman" w:cs="Times New Roman"/>
          <w:sz w:val="24"/>
          <w:szCs w:val="24"/>
          <w:lang w:eastAsia="ru-RU"/>
        </w:rPr>
        <w:t xml:space="preserve"> и ан </w:t>
      </w:r>
      <w:proofErr w:type="spellStart"/>
      <w:r w:rsidRPr="00F0506F">
        <w:rPr>
          <w:rFonts w:ascii="Times New Roman" w:eastAsia="Times New Roman" w:hAnsi="Times New Roman" w:cs="Times New Roman"/>
          <w:sz w:val="24"/>
          <w:szCs w:val="24"/>
          <w:lang w:eastAsia="ru-RU"/>
        </w:rPr>
        <w:t>дедан</w:t>
      </w:r>
      <w:proofErr w:type="spellEnd"/>
      <w:r w:rsidRPr="00F0506F">
        <w:rPr>
          <w:rFonts w:ascii="Times New Roman" w:eastAsia="Times New Roman" w:hAnsi="Times New Roman" w:cs="Times New Roman"/>
          <w:sz w:val="24"/>
          <w:szCs w:val="24"/>
          <w:lang w:eastAsia="ru-RU"/>
        </w:rPr>
        <w:t xml:space="preserve">. </w:t>
      </w:r>
      <w:proofErr w:type="spellStart"/>
      <w:r w:rsidRPr="00F0506F">
        <w:rPr>
          <w:rFonts w:ascii="Times New Roman" w:eastAsia="Times New Roman" w:hAnsi="Times New Roman" w:cs="Times New Roman"/>
          <w:sz w:val="24"/>
          <w:szCs w:val="24"/>
          <w:lang w:eastAsia="ru-RU"/>
        </w:rPr>
        <w:t>Эпольман</w:t>
      </w:r>
      <w:proofErr w:type="spellEnd"/>
      <w:r w:rsidRPr="00F0506F">
        <w:rPr>
          <w:rFonts w:ascii="Times New Roman" w:eastAsia="Times New Roman" w:hAnsi="Times New Roman" w:cs="Times New Roman"/>
          <w:sz w:val="24"/>
          <w:szCs w:val="24"/>
          <w:lang w:eastAsia="ru-RU"/>
        </w:rPr>
        <w:t xml:space="preserve">. Эстетика, логика и техника смены </w:t>
      </w:r>
      <w:proofErr w:type="spellStart"/>
      <w:r w:rsidRPr="00F0506F">
        <w:rPr>
          <w:rFonts w:ascii="Times New Roman" w:eastAsia="Times New Roman" w:hAnsi="Times New Roman" w:cs="Times New Roman"/>
          <w:sz w:val="24"/>
          <w:szCs w:val="24"/>
          <w:lang w:eastAsia="ru-RU"/>
        </w:rPr>
        <w:t>эпольман</w:t>
      </w:r>
      <w:proofErr w:type="spellEnd"/>
      <w:r w:rsidRPr="00F0506F">
        <w:rPr>
          <w:rFonts w:ascii="Times New Roman" w:eastAsia="Times New Roman" w:hAnsi="Times New Roman" w:cs="Times New Roman"/>
          <w:sz w:val="24"/>
          <w:szCs w:val="24"/>
          <w:lang w:eastAsia="ru-RU"/>
        </w:rPr>
        <w:t xml:space="preserve"> (</w:t>
      </w:r>
      <w:proofErr w:type="spellStart"/>
      <w:r w:rsidRPr="00F0506F">
        <w:rPr>
          <w:rFonts w:ascii="Times New Roman" w:eastAsia="Times New Roman" w:hAnsi="Times New Roman" w:cs="Times New Roman"/>
          <w:sz w:val="24"/>
          <w:szCs w:val="24"/>
          <w:lang w:eastAsia="ru-RU"/>
        </w:rPr>
        <w:t>круазе</w:t>
      </w:r>
      <w:proofErr w:type="spellEnd"/>
      <w:r w:rsidRPr="00F0506F">
        <w:rPr>
          <w:rFonts w:ascii="Times New Roman" w:eastAsia="Times New Roman" w:hAnsi="Times New Roman" w:cs="Times New Roman"/>
          <w:sz w:val="24"/>
          <w:szCs w:val="24"/>
          <w:lang w:eastAsia="ru-RU"/>
        </w:rPr>
        <w:t>, анфас) в позах классического танца.</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Практическая работа: движения - связки (па де буре). Закономерности координации движений рук головы </w:t>
      </w:r>
      <w:proofErr w:type="gramStart"/>
      <w:r w:rsidRPr="00F0506F">
        <w:rPr>
          <w:rFonts w:ascii="Times New Roman" w:eastAsia="Times New Roman" w:hAnsi="Times New Roman" w:cs="Times New Roman"/>
          <w:sz w:val="24"/>
          <w:szCs w:val="24"/>
          <w:lang w:eastAsia="ru-RU"/>
        </w:rPr>
        <w:t>в</w:t>
      </w:r>
      <w:proofErr w:type="gramEnd"/>
      <w:r w:rsidRPr="00F0506F">
        <w:rPr>
          <w:rFonts w:ascii="Times New Roman" w:eastAsia="Times New Roman" w:hAnsi="Times New Roman" w:cs="Times New Roman"/>
          <w:sz w:val="24"/>
          <w:szCs w:val="24"/>
          <w:lang w:eastAsia="ru-RU"/>
        </w:rPr>
        <w:t xml:space="preserve"> </w:t>
      </w:r>
      <w:proofErr w:type="gramStart"/>
      <w:r w:rsidRPr="00F0506F">
        <w:rPr>
          <w:rFonts w:ascii="Times New Roman" w:eastAsia="Times New Roman" w:hAnsi="Times New Roman" w:cs="Times New Roman"/>
          <w:sz w:val="24"/>
          <w:szCs w:val="24"/>
          <w:lang w:eastAsia="ru-RU"/>
        </w:rPr>
        <w:t>пор</w:t>
      </w:r>
      <w:proofErr w:type="gramEnd"/>
      <w:r w:rsidRPr="00F0506F">
        <w:rPr>
          <w:rFonts w:ascii="Times New Roman" w:eastAsia="Times New Roman" w:hAnsi="Times New Roman" w:cs="Times New Roman"/>
          <w:sz w:val="24"/>
          <w:szCs w:val="24"/>
          <w:lang w:eastAsia="ru-RU"/>
        </w:rPr>
        <w:t xml:space="preserve"> де бра.</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Батман </w:t>
      </w:r>
      <w:proofErr w:type="spellStart"/>
      <w:r w:rsidRPr="00F0506F">
        <w:rPr>
          <w:rFonts w:ascii="Times New Roman" w:eastAsia="Times New Roman" w:hAnsi="Times New Roman" w:cs="Times New Roman"/>
          <w:sz w:val="24"/>
          <w:szCs w:val="24"/>
          <w:lang w:eastAsia="ru-RU"/>
        </w:rPr>
        <w:t>тандю</w:t>
      </w:r>
      <w:proofErr w:type="spellEnd"/>
      <w:r w:rsidRPr="00F0506F">
        <w:rPr>
          <w:rFonts w:ascii="Times New Roman" w:eastAsia="Times New Roman" w:hAnsi="Times New Roman" w:cs="Times New Roman"/>
          <w:sz w:val="24"/>
          <w:szCs w:val="24"/>
          <w:lang w:eastAsia="ru-RU"/>
        </w:rPr>
        <w:t xml:space="preserve"> с 5-й позиции, во всех направлениях. С затактовым </w:t>
      </w:r>
      <w:proofErr w:type="gramStart"/>
      <w:r w:rsidRPr="00F0506F">
        <w:rPr>
          <w:rFonts w:ascii="Times New Roman" w:eastAsia="Times New Roman" w:hAnsi="Times New Roman" w:cs="Times New Roman"/>
          <w:sz w:val="24"/>
          <w:szCs w:val="24"/>
          <w:lang w:eastAsia="ru-RU"/>
        </w:rPr>
        <w:t>по</w:t>
      </w:r>
      <w:proofErr w:type="gramEnd"/>
      <w:r w:rsidRPr="00F0506F">
        <w:rPr>
          <w:rFonts w:ascii="Times New Roman" w:eastAsia="Times New Roman" w:hAnsi="Times New Roman" w:cs="Times New Roman"/>
          <w:sz w:val="24"/>
          <w:szCs w:val="24"/>
          <w:lang w:eastAsia="ru-RU"/>
        </w:rPr>
        <w:t xml:space="preserve"> строением. Размер 2/4, темп — модерато (средний). </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Батман </w:t>
      </w:r>
      <w:proofErr w:type="spellStart"/>
      <w:r w:rsidRPr="00F0506F">
        <w:rPr>
          <w:rFonts w:ascii="Times New Roman" w:eastAsia="Times New Roman" w:hAnsi="Times New Roman" w:cs="Times New Roman"/>
          <w:sz w:val="24"/>
          <w:szCs w:val="24"/>
          <w:lang w:eastAsia="ru-RU"/>
        </w:rPr>
        <w:t>тандю</w:t>
      </w:r>
      <w:proofErr w:type="spellEnd"/>
      <w:r w:rsidRPr="00F0506F">
        <w:rPr>
          <w:rFonts w:ascii="Times New Roman" w:eastAsia="Times New Roman" w:hAnsi="Times New Roman" w:cs="Times New Roman"/>
          <w:sz w:val="24"/>
          <w:szCs w:val="24"/>
          <w:lang w:eastAsia="ru-RU"/>
        </w:rPr>
        <w:t xml:space="preserve"> жете по 1-й позиции (вперед и назад). </w:t>
      </w:r>
      <w:proofErr w:type="spellStart"/>
      <w:r w:rsidRPr="00F0506F">
        <w:rPr>
          <w:rFonts w:ascii="Times New Roman" w:eastAsia="Times New Roman" w:hAnsi="Times New Roman" w:cs="Times New Roman"/>
          <w:sz w:val="24"/>
          <w:szCs w:val="24"/>
          <w:lang w:eastAsia="ru-RU"/>
        </w:rPr>
        <w:t>Рон</w:t>
      </w:r>
      <w:proofErr w:type="spellEnd"/>
      <w:r w:rsidRPr="00F0506F">
        <w:rPr>
          <w:rFonts w:ascii="Times New Roman" w:eastAsia="Times New Roman" w:hAnsi="Times New Roman" w:cs="Times New Roman"/>
          <w:sz w:val="24"/>
          <w:szCs w:val="24"/>
          <w:lang w:eastAsia="ru-RU"/>
        </w:rPr>
        <w:t xml:space="preserve"> де </w:t>
      </w:r>
      <w:proofErr w:type="spellStart"/>
      <w:r w:rsidRPr="00F0506F">
        <w:rPr>
          <w:rFonts w:ascii="Times New Roman" w:eastAsia="Times New Roman" w:hAnsi="Times New Roman" w:cs="Times New Roman"/>
          <w:sz w:val="24"/>
          <w:szCs w:val="24"/>
          <w:lang w:eastAsia="ru-RU"/>
        </w:rPr>
        <w:t>жамб</w:t>
      </w:r>
      <w:proofErr w:type="spellEnd"/>
      <w:r w:rsidRPr="00F0506F">
        <w:rPr>
          <w:rFonts w:ascii="Times New Roman" w:eastAsia="Times New Roman" w:hAnsi="Times New Roman" w:cs="Times New Roman"/>
          <w:sz w:val="24"/>
          <w:szCs w:val="24"/>
          <w:lang w:eastAsia="ru-RU"/>
        </w:rPr>
        <w:t xml:space="preserve"> пар тер - ан </w:t>
      </w:r>
      <w:proofErr w:type="spellStart"/>
      <w:r w:rsidRPr="00F0506F">
        <w:rPr>
          <w:rFonts w:ascii="Times New Roman" w:eastAsia="Times New Roman" w:hAnsi="Times New Roman" w:cs="Times New Roman"/>
          <w:sz w:val="24"/>
          <w:szCs w:val="24"/>
          <w:lang w:eastAsia="ru-RU"/>
        </w:rPr>
        <w:t>деор</w:t>
      </w:r>
      <w:proofErr w:type="spellEnd"/>
      <w:r w:rsidRPr="00F0506F">
        <w:rPr>
          <w:rFonts w:ascii="Times New Roman" w:eastAsia="Times New Roman" w:hAnsi="Times New Roman" w:cs="Times New Roman"/>
          <w:sz w:val="24"/>
          <w:szCs w:val="24"/>
          <w:lang w:eastAsia="ru-RU"/>
        </w:rPr>
        <w:t xml:space="preserve"> и ан </w:t>
      </w:r>
      <w:proofErr w:type="spellStart"/>
      <w:r w:rsidRPr="00F0506F">
        <w:rPr>
          <w:rFonts w:ascii="Times New Roman" w:eastAsia="Times New Roman" w:hAnsi="Times New Roman" w:cs="Times New Roman"/>
          <w:sz w:val="24"/>
          <w:szCs w:val="24"/>
          <w:lang w:eastAsia="ru-RU"/>
        </w:rPr>
        <w:t>дедан</w:t>
      </w:r>
      <w:proofErr w:type="spellEnd"/>
      <w:r w:rsidRPr="00F0506F">
        <w:rPr>
          <w:rFonts w:ascii="Times New Roman" w:eastAsia="Times New Roman" w:hAnsi="Times New Roman" w:cs="Times New Roman"/>
          <w:sz w:val="24"/>
          <w:szCs w:val="24"/>
          <w:lang w:eastAsia="ru-RU"/>
        </w:rPr>
        <w:t xml:space="preserve"> (с остановками спереди и сзади). Размер </w:t>
      </w:r>
      <w:r w:rsidRPr="00F0506F">
        <w:rPr>
          <w:rFonts w:ascii="Times New Roman" w:eastAsia="Times New Roman" w:hAnsi="Times New Roman" w:cs="Times New Roman"/>
          <w:sz w:val="24"/>
          <w:szCs w:val="24"/>
          <w:vertAlign w:val="superscript"/>
          <w:lang w:eastAsia="ru-RU"/>
        </w:rPr>
        <w:t>3</w:t>
      </w:r>
      <w:r w:rsidRPr="00F0506F">
        <w:rPr>
          <w:rFonts w:ascii="Times New Roman" w:eastAsia="Times New Roman" w:hAnsi="Times New Roman" w:cs="Times New Roman"/>
          <w:sz w:val="24"/>
          <w:szCs w:val="24"/>
          <w:lang w:eastAsia="ru-RU"/>
        </w:rPr>
        <w:t>/4, темп - модерато.</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Батман </w:t>
      </w:r>
      <w:proofErr w:type="spellStart"/>
      <w:r w:rsidRPr="00F0506F">
        <w:rPr>
          <w:rFonts w:ascii="Times New Roman" w:eastAsia="Times New Roman" w:hAnsi="Times New Roman" w:cs="Times New Roman"/>
          <w:sz w:val="24"/>
          <w:szCs w:val="24"/>
          <w:lang w:eastAsia="ru-RU"/>
        </w:rPr>
        <w:t>фраппэ</w:t>
      </w:r>
      <w:proofErr w:type="spellEnd"/>
      <w:r w:rsidRPr="00F0506F">
        <w:rPr>
          <w:rFonts w:ascii="Times New Roman" w:eastAsia="Times New Roman" w:hAnsi="Times New Roman" w:cs="Times New Roman"/>
          <w:sz w:val="24"/>
          <w:szCs w:val="24"/>
          <w:lang w:eastAsia="ru-RU"/>
        </w:rPr>
        <w:t xml:space="preserve"> - по всем направлениям. Размер 2/4, 4/4, (затакт 1/8, темп — модерато). </w:t>
      </w:r>
      <w:proofErr w:type="spellStart"/>
      <w:r w:rsidRPr="00F0506F">
        <w:rPr>
          <w:rFonts w:ascii="Times New Roman" w:eastAsia="Times New Roman" w:hAnsi="Times New Roman" w:cs="Times New Roman"/>
          <w:sz w:val="24"/>
          <w:szCs w:val="24"/>
          <w:lang w:eastAsia="ru-RU"/>
        </w:rPr>
        <w:t>Релеве</w:t>
      </w:r>
      <w:proofErr w:type="spellEnd"/>
      <w:r w:rsidRPr="00F0506F">
        <w:rPr>
          <w:rFonts w:ascii="Times New Roman" w:eastAsia="Times New Roman" w:hAnsi="Times New Roman" w:cs="Times New Roman"/>
          <w:sz w:val="24"/>
          <w:szCs w:val="24"/>
          <w:lang w:eastAsia="ru-RU"/>
        </w:rPr>
        <w:t xml:space="preserve"> лян с 5-й позиции - во всех направлениях (держась за станок о</w:t>
      </w:r>
      <w:proofErr w:type="gramStart"/>
      <w:r w:rsidRPr="00F0506F">
        <w:rPr>
          <w:rFonts w:ascii="Times New Roman" w:eastAsia="Times New Roman" w:hAnsi="Times New Roman" w:cs="Times New Roman"/>
          <w:sz w:val="24"/>
          <w:szCs w:val="24"/>
          <w:lang w:eastAsia="ru-RU"/>
        </w:rPr>
        <w:t>д-</w:t>
      </w:r>
      <w:proofErr w:type="gramEnd"/>
      <w:r w:rsidRPr="00F0506F">
        <w:rPr>
          <w:rFonts w:ascii="Times New Roman" w:eastAsia="Times New Roman" w:hAnsi="Times New Roman" w:cs="Times New Roman"/>
          <w:sz w:val="24"/>
          <w:szCs w:val="24"/>
          <w:lang w:eastAsia="ru-RU"/>
        </w:rPr>
        <w:t xml:space="preserve">-ной рукой). Размер 3/4, 4/4 темп - анданте. </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Па де бурре - с переменой ног (стоя лицом к стан</w:t>
      </w:r>
      <w:r w:rsidR="000B490B">
        <w:rPr>
          <w:rFonts w:ascii="Times New Roman" w:eastAsia="Times New Roman" w:hAnsi="Times New Roman" w:cs="Times New Roman"/>
          <w:sz w:val="24"/>
          <w:szCs w:val="24"/>
          <w:lang w:eastAsia="ru-RU"/>
        </w:rPr>
        <w:t xml:space="preserve">ку). Размер 2/4, темп </w:t>
      </w:r>
      <w:proofErr w:type="gramStart"/>
      <w:r w:rsidR="000B490B">
        <w:rPr>
          <w:rFonts w:ascii="Times New Roman" w:eastAsia="Times New Roman" w:hAnsi="Times New Roman" w:cs="Times New Roman"/>
          <w:sz w:val="24"/>
          <w:szCs w:val="24"/>
          <w:lang w:eastAsia="ru-RU"/>
        </w:rPr>
        <w:t>–м</w:t>
      </w:r>
      <w:proofErr w:type="gramEnd"/>
      <w:r w:rsidR="000B490B">
        <w:rPr>
          <w:rFonts w:ascii="Times New Roman" w:eastAsia="Times New Roman" w:hAnsi="Times New Roman" w:cs="Times New Roman"/>
          <w:sz w:val="24"/>
          <w:szCs w:val="24"/>
          <w:lang w:eastAsia="ru-RU"/>
        </w:rPr>
        <w:t>одерато.</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 </w:t>
      </w:r>
      <w:proofErr w:type="spellStart"/>
      <w:r w:rsidRPr="00F0506F">
        <w:rPr>
          <w:rFonts w:ascii="Times New Roman" w:eastAsia="Times New Roman" w:hAnsi="Times New Roman" w:cs="Times New Roman"/>
          <w:sz w:val="24"/>
          <w:szCs w:val="24"/>
          <w:lang w:eastAsia="ru-RU"/>
        </w:rPr>
        <w:t>Шанжман</w:t>
      </w:r>
      <w:proofErr w:type="spellEnd"/>
      <w:r w:rsidRPr="00F0506F">
        <w:rPr>
          <w:rFonts w:ascii="Times New Roman" w:eastAsia="Times New Roman" w:hAnsi="Times New Roman" w:cs="Times New Roman"/>
          <w:sz w:val="24"/>
          <w:szCs w:val="24"/>
          <w:lang w:eastAsia="ru-RU"/>
        </w:rPr>
        <w:t xml:space="preserve"> де </w:t>
      </w:r>
      <w:proofErr w:type="spellStart"/>
      <w:r w:rsidRPr="00F0506F">
        <w:rPr>
          <w:rFonts w:ascii="Times New Roman" w:eastAsia="Times New Roman" w:hAnsi="Times New Roman" w:cs="Times New Roman"/>
          <w:sz w:val="24"/>
          <w:szCs w:val="24"/>
          <w:lang w:eastAsia="ru-RU"/>
        </w:rPr>
        <w:t>пье</w:t>
      </w:r>
      <w:proofErr w:type="spellEnd"/>
      <w:r w:rsidRPr="00F0506F">
        <w:rPr>
          <w:rFonts w:ascii="Times New Roman" w:eastAsia="Times New Roman" w:hAnsi="Times New Roman" w:cs="Times New Roman"/>
          <w:sz w:val="24"/>
          <w:szCs w:val="24"/>
          <w:lang w:eastAsia="ru-RU"/>
        </w:rPr>
        <w:t xml:space="preserve"> (</w:t>
      </w:r>
      <w:proofErr w:type="gramStart"/>
      <w:r w:rsidRPr="00F0506F">
        <w:rPr>
          <w:rFonts w:ascii="Times New Roman" w:eastAsia="Times New Roman" w:hAnsi="Times New Roman" w:cs="Times New Roman"/>
          <w:sz w:val="24"/>
          <w:szCs w:val="24"/>
          <w:lang w:eastAsia="ru-RU"/>
        </w:rPr>
        <w:t>большое</w:t>
      </w:r>
      <w:proofErr w:type="gramEnd"/>
      <w:r w:rsidRPr="00F0506F">
        <w:rPr>
          <w:rFonts w:ascii="Times New Roman" w:eastAsia="Times New Roman" w:hAnsi="Times New Roman" w:cs="Times New Roman"/>
          <w:sz w:val="24"/>
          <w:szCs w:val="24"/>
          <w:lang w:eastAsia="ru-RU"/>
        </w:rPr>
        <w:t>) - прыжок с 5-й позиции с переменой ног (лицом к станку). Размер 2/4, темп - аллегро (подвижно).</w:t>
      </w:r>
    </w:p>
    <w:p w:rsidR="000B490B" w:rsidRDefault="00AE4136" w:rsidP="000B490B">
      <w:pPr>
        <w:spacing w:after="0"/>
        <w:rPr>
          <w:rFonts w:ascii="Times New Roman" w:eastAsia="Times New Roman" w:hAnsi="Times New Roman" w:cs="Times New Roman"/>
          <w:sz w:val="24"/>
          <w:szCs w:val="24"/>
          <w:lang w:eastAsia="ru-RU"/>
        </w:rPr>
      </w:pPr>
      <w:proofErr w:type="gramStart"/>
      <w:r w:rsidRPr="00F0506F">
        <w:rPr>
          <w:rFonts w:ascii="Times New Roman" w:eastAsia="Times New Roman" w:hAnsi="Times New Roman" w:cs="Times New Roman"/>
          <w:sz w:val="24"/>
          <w:szCs w:val="24"/>
          <w:u w:val="single"/>
          <w:lang w:eastAsia="ru-RU"/>
        </w:rPr>
        <w:t>Методическое обеспечение</w:t>
      </w:r>
      <w:r w:rsidRPr="00F0506F">
        <w:rPr>
          <w:rFonts w:ascii="Times New Roman" w:eastAsia="Times New Roman" w:hAnsi="Times New Roman" w:cs="Times New Roman"/>
          <w:sz w:val="24"/>
          <w:szCs w:val="24"/>
          <w:lang w:eastAsia="ru-RU"/>
        </w:rPr>
        <w:t>: специальная форма, обувь (шорты, майки, футболки), обувь (мягкие тапочки, чешки), магнитофон, диски, станок.</w:t>
      </w:r>
      <w:proofErr w:type="gramEnd"/>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Тема 1.4: Элементы народно-сценического танца</w:t>
      </w:r>
      <w:r w:rsidRPr="00F0506F">
        <w:rPr>
          <w:rFonts w:ascii="Times New Roman" w:eastAsia="Times New Roman" w:hAnsi="Times New Roman" w:cs="Times New Roman"/>
          <w:sz w:val="24"/>
          <w:szCs w:val="24"/>
          <w:lang w:eastAsia="ru-RU"/>
        </w:rPr>
        <w:t>.</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Цель:</w:t>
      </w:r>
      <w:r w:rsidRPr="00F0506F">
        <w:rPr>
          <w:rFonts w:ascii="Times New Roman" w:eastAsia="Times New Roman" w:hAnsi="Times New Roman" w:cs="Times New Roman"/>
          <w:sz w:val="24"/>
          <w:szCs w:val="24"/>
          <w:lang w:eastAsia="ru-RU"/>
        </w:rPr>
        <w:t xml:space="preserve"> Освоить основные технические навыки народно-сценического танца. Разучить русский стилизованный танец.</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Содержание материала</w:t>
      </w:r>
      <w:r w:rsidRPr="00F0506F">
        <w:rPr>
          <w:rFonts w:ascii="Times New Roman" w:eastAsia="Times New Roman" w:hAnsi="Times New Roman" w:cs="Times New Roman"/>
          <w:sz w:val="24"/>
          <w:szCs w:val="24"/>
          <w:lang w:eastAsia="ru-RU"/>
        </w:rPr>
        <w:t>: Открытые и закрытые, свободные позиции ног. Дробные движения русского танца. Настроение и характер (задорный, озорной дух.)</w:t>
      </w:r>
    </w:p>
    <w:p w:rsidR="000B490B" w:rsidRDefault="00AE4136" w:rsidP="000B490B">
      <w:pPr>
        <w:spacing w:after="0"/>
        <w:rPr>
          <w:rFonts w:ascii="Times New Roman" w:eastAsia="Times New Roman" w:hAnsi="Times New Roman" w:cs="Times New Roman"/>
          <w:sz w:val="24"/>
          <w:szCs w:val="24"/>
          <w:lang w:eastAsia="ru-RU"/>
        </w:rPr>
      </w:pPr>
      <w:r w:rsidRPr="000B490B">
        <w:rPr>
          <w:rFonts w:ascii="Times New Roman" w:eastAsia="Times New Roman" w:hAnsi="Times New Roman" w:cs="Times New Roman"/>
          <w:sz w:val="24"/>
          <w:szCs w:val="24"/>
          <w:u w:val="single"/>
          <w:lang w:eastAsia="ru-RU"/>
        </w:rPr>
        <w:lastRenderedPageBreak/>
        <w:t>Практическая работа:</w:t>
      </w:r>
      <w:r w:rsidRPr="00F0506F">
        <w:rPr>
          <w:rFonts w:ascii="Times New Roman" w:eastAsia="Times New Roman" w:hAnsi="Times New Roman" w:cs="Times New Roman"/>
          <w:sz w:val="24"/>
          <w:szCs w:val="24"/>
          <w:lang w:eastAsia="ru-RU"/>
        </w:rPr>
        <w:t xml:space="preserve"> повторяются упражнения у станка. </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Батман </w:t>
      </w:r>
      <w:proofErr w:type="spellStart"/>
      <w:r w:rsidRPr="00F0506F">
        <w:rPr>
          <w:rFonts w:ascii="Times New Roman" w:eastAsia="Times New Roman" w:hAnsi="Times New Roman" w:cs="Times New Roman"/>
          <w:sz w:val="24"/>
          <w:szCs w:val="24"/>
          <w:lang w:eastAsia="ru-RU"/>
        </w:rPr>
        <w:t>тандю</w:t>
      </w:r>
      <w:proofErr w:type="spellEnd"/>
      <w:r w:rsidRPr="00F0506F">
        <w:rPr>
          <w:rFonts w:ascii="Times New Roman" w:eastAsia="Times New Roman" w:hAnsi="Times New Roman" w:cs="Times New Roman"/>
          <w:sz w:val="24"/>
          <w:szCs w:val="24"/>
          <w:lang w:eastAsia="ru-RU"/>
        </w:rPr>
        <w:t xml:space="preserve"> - скольжение стоп по полу; с поворотом ноги в закрытом положении, в сторону. </w:t>
      </w:r>
      <w:proofErr w:type="gramStart"/>
      <w:r w:rsidRPr="00F0506F">
        <w:rPr>
          <w:rFonts w:ascii="Times New Roman" w:eastAsia="Times New Roman" w:hAnsi="Times New Roman" w:cs="Times New Roman"/>
          <w:sz w:val="24"/>
          <w:szCs w:val="24"/>
          <w:lang w:eastAsia="ru-RU"/>
        </w:rPr>
        <w:t xml:space="preserve">Батман </w:t>
      </w:r>
      <w:proofErr w:type="spellStart"/>
      <w:r w:rsidRPr="00F0506F">
        <w:rPr>
          <w:rFonts w:ascii="Times New Roman" w:eastAsia="Times New Roman" w:hAnsi="Times New Roman" w:cs="Times New Roman"/>
          <w:sz w:val="24"/>
          <w:szCs w:val="24"/>
          <w:lang w:eastAsia="ru-RU"/>
        </w:rPr>
        <w:t>тандю</w:t>
      </w:r>
      <w:proofErr w:type="spellEnd"/>
      <w:r w:rsidRPr="00F0506F">
        <w:rPr>
          <w:rFonts w:ascii="Times New Roman" w:eastAsia="Times New Roman" w:hAnsi="Times New Roman" w:cs="Times New Roman"/>
          <w:sz w:val="24"/>
          <w:szCs w:val="24"/>
          <w:lang w:eastAsia="ru-RU"/>
        </w:rPr>
        <w:t xml:space="preserve"> жете - маленькие броски: вперед, в сторону, назад; с одним ударом стопой по 5-й открытой позиции (коротким удар</w:t>
      </w:r>
      <w:proofErr w:type="gramEnd"/>
    </w:p>
    <w:p w:rsidR="000B490B" w:rsidRDefault="00AE4136" w:rsidP="000B490B">
      <w:pPr>
        <w:spacing w:after="0"/>
        <w:rPr>
          <w:rFonts w:ascii="Times New Roman" w:eastAsia="Times New Roman" w:hAnsi="Times New Roman" w:cs="Times New Roman"/>
          <w:sz w:val="24"/>
          <w:szCs w:val="24"/>
          <w:lang w:eastAsia="ru-RU"/>
        </w:rPr>
      </w:pPr>
      <w:r w:rsidRPr="000B490B">
        <w:rPr>
          <w:rFonts w:ascii="Times New Roman" w:eastAsia="Times New Roman" w:hAnsi="Times New Roman" w:cs="Times New Roman"/>
          <w:iCs/>
          <w:sz w:val="24"/>
          <w:szCs w:val="24"/>
          <w:lang w:eastAsia="ru-RU"/>
        </w:rPr>
        <w:t>Русский стилизованный танец «Лети, лето</w:t>
      </w:r>
      <w:proofErr w:type="gramStart"/>
      <w:r w:rsidRPr="000B490B">
        <w:rPr>
          <w:rFonts w:ascii="Times New Roman" w:eastAsia="Times New Roman" w:hAnsi="Times New Roman" w:cs="Times New Roman"/>
          <w:iCs/>
          <w:sz w:val="24"/>
          <w:szCs w:val="24"/>
          <w:lang w:eastAsia="ru-RU"/>
        </w:rPr>
        <w:t>.»</w:t>
      </w:r>
      <w:r w:rsidRPr="00F0506F">
        <w:rPr>
          <w:rFonts w:ascii="Times New Roman" w:eastAsia="Times New Roman" w:hAnsi="Times New Roman" w:cs="Times New Roman"/>
          <w:sz w:val="24"/>
          <w:szCs w:val="24"/>
          <w:lang w:eastAsia="ru-RU"/>
        </w:rPr>
        <w:t xml:space="preserve"> </w:t>
      </w:r>
      <w:proofErr w:type="gramEnd"/>
      <w:r w:rsidRPr="00F0506F">
        <w:rPr>
          <w:rFonts w:ascii="Times New Roman" w:eastAsia="Times New Roman" w:hAnsi="Times New Roman" w:cs="Times New Roman"/>
          <w:sz w:val="24"/>
          <w:szCs w:val="24"/>
          <w:lang w:eastAsia="ru-RU"/>
        </w:rPr>
        <w:t xml:space="preserve">Положение рук в танце. «Веревочка» - простая и с переступанием. </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w:t>
      </w:r>
      <w:proofErr w:type="spellStart"/>
      <w:r w:rsidRPr="00F0506F">
        <w:rPr>
          <w:rFonts w:ascii="Times New Roman" w:eastAsia="Times New Roman" w:hAnsi="Times New Roman" w:cs="Times New Roman"/>
          <w:sz w:val="24"/>
          <w:szCs w:val="24"/>
          <w:lang w:eastAsia="ru-RU"/>
        </w:rPr>
        <w:t>Моталочка</w:t>
      </w:r>
      <w:proofErr w:type="spellEnd"/>
      <w:r w:rsidRPr="00F0506F">
        <w:rPr>
          <w:rFonts w:ascii="Times New Roman" w:eastAsia="Times New Roman" w:hAnsi="Times New Roman" w:cs="Times New Roman"/>
          <w:sz w:val="24"/>
          <w:szCs w:val="24"/>
          <w:lang w:eastAsia="ru-RU"/>
        </w:rPr>
        <w:t xml:space="preserve">» </w:t>
      </w:r>
      <w:proofErr w:type="gramStart"/>
      <w:r w:rsidRPr="00F0506F">
        <w:rPr>
          <w:rFonts w:ascii="Times New Roman" w:eastAsia="Times New Roman" w:hAnsi="Times New Roman" w:cs="Times New Roman"/>
          <w:sz w:val="24"/>
          <w:szCs w:val="24"/>
          <w:lang w:eastAsia="ru-RU"/>
        </w:rPr>
        <w:t>простая</w:t>
      </w:r>
      <w:proofErr w:type="gramEnd"/>
      <w:r w:rsidRPr="00F0506F">
        <w:rPr>
          <w:rFonts w:ascii="Times New Roman" w:eastAsia="Times New Roman" w:hAnsi="Times New Roman" w:cs="Times New Roman"/>
          <w:sz w:val="24"/>
          <w:szCs w:val="24"/>
          <w:lang w:eastAsia="ru-RU"/>
        </w:rPr>
        <w:t xml:space="preserve"> в повороте. Поддержки в танце. </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Движения «качели</w:t>
      </w:r>
      <w:proofErr w:type="gramStart"/>
      <w:r w:rsidRPr="00F0506F">
        <w:rPr>
          <w:rFonts w:ascii="Times New Roman" w:eastAsia="Times New Roman" w:hAnsi="Times New Roman" w:cs="Times New Roman"/>
          <w:sz w:val="24"/>
          <w:szCs w:val="24"/>
          <w:lang w:eastAsia="ru-RU"/>
        </w:rPr>
        <w:t xml:space="preserve">.» </w:t>
      </w:r>
      <w:proofErr w:type="spellStart"/>
      <w:proofErr w:type="gramEnd"/>
      <w:r w:rsidRPr="00F0506F">
        <w:rPr>
          <w:rFonts w:ascii="Times New Roman" w:eastAsia="Times New Roman" w:hAnsi="Times New Roman" w:cs="Times New Roman"/>
          <w:sz w:val="24"/>
          <w:szCs w:val="24"/>
          <w:lang w:eastAsia="ru-RU"/>
        </w:rPr>
        <w:t>Припадания</w:t>
      </w:r>
      <w:proofErr w:type="spellEnd"/>
      <w:r w:rsidRPr="00F0506F">
        <w:rPr>
          <w:rFonts w:ascii="Times New Roman" w:eastAsia="Times New Roman" w:hAnsi="Times New Roman" w:cs="Times New Roman"/>
          <w:sz w:val="24"/>
          <w:szCs w:val="24"/>
          <w:lang w:eastAsia="ru-RU"/>
        </w:rPr>
        <w:t>. Движения рук - резкие и акцентированные взмахи. Движения плеч - поочередные и одновременные (вперед и назад), короткие (вверх и вниз). Движения головы</w:t>
      </w:r>
      <w:proofErr w:type="gramStart"/>
      <w:r w:rsidRPr="00F0506F">
        <w:rPr>
          <w:rFonts w:ascii="Times New Roman" w:eastAsia="Times New Roman" w:hAnsi="Times New Roman" w:cs="Times New Roman"/>
          <w:sz w:val="24"/>
          <w:szCs w:val="24"/>
          <w:lang w:eastAsia="ru-RU"/>
        </w:rPr>
        <w:t xml:space="preserve"> ,</w:t>
      </w:r>
      <w:proofErr w:type="gramEnd"/>
      <w:r w:rsidRPr="00F0506F">
        <w:rPr>
          <w:rFonts w:ascii="Times New Roman" w:eastAsia="Times New Roman" w:hAnsi="Times New Roman" w:cs="Times New Roman"/>
          <w:sz w:val="24"/>
          <w:szCs w:val="24"/>
          <w:lang w:eastAsia="ru-RU"/>
        </w:rPr>
        <w:t xml:space="preserve"> движения ног. Ходы. Шаг вперед, в сторону с поворотом. Опускание на колени: на одно, на оба с одновременным поворотом.</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Методическое обеспечение</w:t>
      </w:r>
      <w:r w:rsidRPr="00F0506F">
        <w:rPr>
          <w:rFonts w:ascii="Times New Roman" w:eastAsia="Times New Roman" w:hAnsi="Times New Roman" w:cs="Times New Roman"/>
          <w:sz w:val="24"/>
          <w:szCs w:val="24"/>
          <w:lang w:eastAsia="ru-RU"/>
        </w:rPr>
        <w:t>: специальная форма (шорты, майки, футболки), обувь (мягкие тапочки, чешки), магнитофон</w:t>
      </w:r>
      <w:proofErr w:type="gramStart"/>
      <w:r w:rsidRPr="00F0506F">
        <w:rPr>
          <w:rFonts w:ascii="Times New Roman" w:eastAsia="Times New Roman" w:hAnsi="Times New Roman" w:cs="Times New Roman"/>
          <w:sz w:val="24"/>
          <w:szCs w:val="24"/>
          <w:lang w:eastAsia="ru-RU"/>
        </w:rPr>
        <w:t xml:space="preserve"> ,</w:t>
      </w:r>
      <w:proofErr w:type="gramEnd"/>
      <w:r w:rsidRPr="00F0506F">
        <w:rPr>
          <w:rFonts w:ascii="Times New Roman" w:eastAsia="Times New Roman" w:hAnsi="Times New Roman" w:cs="Times New Roman"/>
          <w:sz w:val="24"/>
          <w:szCs w:val="24"/>
          <w:lang w:eastAsia="ru-RU"/>
        </w:rPr>
        <w:t xml:space="preserve"> (русские народные песни в современной обработке), станок.</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Тема 1.5: Эстрадный танец</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Цель:</w:t>
      </w:r>
      <w:r w:rsidRPr="00F0506F">
        <w:rPr>
          <w:rFonts w:ascii="Times New Roman" w:eastAsia="Times New Roman" w:hAnsi="Times New Roman" w:cs="Times New Roman"/>
          <w:sz w:val="24"/>
          <w:szCs w:val="24"/>
          <w:lang w:eastAsia="ru-RU"/>
        </w:rPr>
        <w:t xml:space="preserve"> Познакомить детей с современным танцем</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Содержание материала</w:t>
      </w:r>
      <w:r w:rsidRPr="00F0506F">
        <w:rPr>
          <w:rFonts w:ascii="Times New Roman" w:eastAsia="Times New Roman" w:hAnsi="Times New Roman" w:cs="Times New Roman"/>
          <w:sz w:val="24"/>
          <w:szCs w:val="24"/>
          <w:lang w:eastAsia="ru-RU"/>
        </w:rPr>
        <w:t>: характерные черты эстрадного танца, исполнение основных его элементов движений.</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Методическое обеспечение:</w:t>
      </w:r>
      <w:r w:rsidRPr="00F0506F">
        <w:rPr>
          <w:rFonts w:ascii="Times New Roman" w:eastAsia="Times New Roman" w:hAnsi="Times New Roman" w:cs="Times New Roman"/>
          <w:sz w:val="24"/>
          <w:szCs w:val="24"/>
          <w:lang w:eastAsia="ru-RU"/>
        </w:rPr>
        <w:t xml:space="preserve"> специальная форма (шорты, майки, футболки), обувь (мягкие тапочки, чешки), магнитофон, диски </w:t>
      </w:r>
      <w:proofErr w:type="gramStart"/>
      <w:r w:rsidRPr="00F0506F">
        <w:rPr>
          <w:rFonts w:ascii="Times New Roman" w:eastAsia="Times New Roman" w:hAnsi="Times New Roman" w:cs="Times New Roman"/>
          <w:sz w:val="24"/>
          <w:szCs w:val="24"/>
          <w:lang w:eastAsia="ru-RU"/>
        </w:rPr>
        <w:t xml:space="preserve">( </w:t>
      </w:r>
      <w:proofErr w:type="gramEnd"/>
      <w:r w:rsidRPr="00F0506F">
        <w:rPr>
          <w:rFonts w:ascii="Times New Roman" w:eastAsia="Times New Roman" w:hAnsi="Times New Roman" w:cs="Times New Roman"/>
          <w:sz w:val="24"/>
          <w:szCs w:val="24"/>
          <w:lang w:eastAsia="ru-RU"/>
        </w:rPr>
        <w:t>Современные мелодии российской и зарубежной эстрады),</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Тема 1.6: Работа над репертуаром.</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 xml:space="preserve">Цель: </w:t>
      </w:r>
      <w:r w:rsidRPr="00F0506F">
        <w:rPr>
          <w:rFonts w:ascii="Times New Roman" w:eastAsia="Times New Roman" w:hAnsi="Times New Roman" w:cs="Times New Roman"/>
          <w:sz w:val="24"/>
          <w:szCs w:val="24"/>
          <w:lang w:eastAsia="ru-RU"/>
        </w:rPr>
        <w:t>постановка танца, отработка движений, техника исполнения.</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Содержание материала</w:t>
      </w:r>
      <w:r w:rsidRPr="00F0506F">
        <w:rPr>
          <w:rFonts w:ascii="Times New Roman" w:eastAsia="Times New Roman" w:hAnsi="Times New Roman" w:cs="Times New Roman"/>
          <w:sz w:val="24"/>
          <w:szCs w:val="24"/>
          <w:lang w:eastAsia="ru-RU"/>
        </w:rPr>
        <w:t>: изучение движений танцев -</w:t>
      </w:r>
      <w:r w:rsidRPr="00F0506F">
        <w:rPr>
          <w:rFonts w:ascii="Times New Roman" w:eastAsia="Times New Roman" w:hAnsi="Times New Roman" w:cs="Times New Roman"/>
          <w:sz w:val="24"/>
          <w:szCs w:val="24"/>
          <w:u w:val="single"/>
          <w:lang w:eastAsia="ru-RU"/>
        </w:rPr>
        <w:t xml:space="preserve"> </w:t>
      </w:r>
      <w:r w:rsidR="00292FC8" w:rsidRPr="00F0506F">
        <w:rPr>
          <w:rFonts w:ascii="Times New Roman" w:eastAsia="Times New Roman" w:hAnsi="Times New Roman" w:cs="Times New Roman"/>
          <w:sz w:val="24"/>
          <w:szCs w:val="24"/>
          <w:lang w:eastAsia="ru-RU"/>
        </w:rPr>
        <w:t>«Веселая зарядка», «Наход</w:t>
      </w:r>
      <w:r w:rsidRPr="00F0506F">
        <w:rPr>
          <w:rFonts w:ascii="Times New Roman" w:eastAsia="Times New Roman" w:hAnsi="Times New Roman" w:cs="Times New Roman"/>
          <w:sz w:val="24"/>
          <w:szCs w:val="24"/>
          <w:lang w:eastAsia="ru-RU"/>
        </w:rPr>
        <w:t>ка»</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Практическая работа: танец «Веселая зарядка», Танец «Находка».</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 xml:space="preserve">Методическое обеспечение: </w:t>
      </w:r>
      <w:r w:rsidRPr="00F0506F">
        <w:rPr>
          <w:rFonts w:ascii="Times New Roman" w:eastAsia="Times New Roman" w:hAnsi="Times New Roman" w:cs="Times New Roman"/>
          <w:sz w:val="24"/>
          <w:szCs w:val="24"/>
          <w:lang w:eastAsia="ru-RU"/>
        </w:rPr>
        <w:t>используются произведения детская песня «Веселая зарядка», «А, я прикольная».</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Тема 1.7: Итоговое занятие.</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Цель:</w:t>
      </w:r>
      <w:r w:rsidRPr="00F0506F">
        <w:rPr>
          <w:rFonts w:ascii="Times New Roman" w:eastAsia="Times New Roman" w:hAnsi="Times New Roman" w:cs="Times New Roman"/>
          <w:sz w:val="24"/>
          <w:szCs w:val="24"/>
          <w:lang w:eastAsia="ru-RU"/>
        </w:rPr>
        <w:t xml:space="preserve"> Диагностика усвоения детьми программного материала третьего года обучения. </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Содержание материала:</w:t>
      </w:r>
      <w:r w:rsidRPr="00F0506F">
        <w:rPr>
          <w:rFonts w:ascii="Times New Roman" w:eastAsia="Times New Roman" w:hAnsi="Times New Roman" w:cs="Times New Roman"/>
          <w:sz w:val="24"/>
          <w:szCs w:val="24"/>
          <w:lang w:eastAsia="ru-RU"/>
        </w:rPr>
        <w:t xml:space="preserve"> Отчетный концерт для родителей, в котором прослеживаются практически весь репертуар за все 3 года обучения.</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Методическое обеспечение</w:t>
      </w:r>
      <w:r w:rsidRPr="00F0506F">
        <w:rPr>
          <w:rFonts w:ascii="Times New Roman" w:eastAsia="Times New Roman" w:hAnsi="Times New Roman" w:cs="Times New Roman"/>
          <w:sz w:val="24"/>
          <w:szCs w:val="24"/>
          <w:lang w:eastAsia="ru-RU"/>
        </w:rPr>
        <w:t>: специальная форма, обувь, пианино (баян), магнитофон, кассеты.</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Раздел 2. Актерское мастерство.</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Тема 2: Актерское мастерство.</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Цель:</w:t>
      </w:r>
      <w:r w:rsidRPr="00F0506F">
        <w:rPr>
          <w:rFonts w:ascii="Times New Roman" w:eastAsia="Times New Roman" w:hAnsi="Times New Roman" w:cs="Times New Roman"/>
          <w:sz w:val="24"/>
          <w:szCs w:val="24"/>
          <w:lang w:eastAsia="ru-RU"/>
        </w:rPr>
        <w:t xml:space="preserve"> Освоение ряда частных двигательных навыков – технических приемов выполнения пластических заданий.</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Содержание материала</w:t>
      </w:r>
      <w:r w:rsidRPr="00F0506F">
        <w:rPr>
          <w:rFonts w:ascii="Times New Roman" w:eastAsia="Times New Roman" w:hAnsi="Times New Roman" w:cs="Times New Roman"/>
          <w:sz w:val="24"/>
          <w:szCs w:val="24"/>
          <w:lang w:eastAsia="ru-RU"/>
        </w:rPr>
        <w:t>:</w:t>
      </w:r>
      <w:r w:rsidR="000B490B">
        <w:rPr>
          <w:rFonts w:ascii="Times New Roman" w:eastAsia="Times New Roman" w:hAnsi="Times New Roman" w:cs="Times New Roman"/>
          <w:sz w:val="24"/>
          <w:szCs w:val="24"/>
          <w:lang w:eastAsia="ru-RU"/>
        </w:rPr>
        <w:t xml:space="preserve"> </w:t>
      </w:r>
      <w:r w:rsidRPr="00F0506F">
        <w:rPr>
          <w:rFonts w:ascii="Times New Roman" w:eastAsia="Times New Roman" w:hAnsi="Times New Roman" w:cs="Times New Roman"/>
          <w:sz w:val="24"/>
          <w:szCs w:val="24"/>
          <w:lang w:eastAsia="ru-RU"/>
        </w:rPr>
        <w:t xml:space="preserve">Занятия </w:t>
      </w:r>
      <w:r w:rsidR="000B490B">
        <w:rPr>
          <w:rFonts w:ascii="Times New Roman" w:eastAsia="Times New Roman" w:hAnsi="Times New Roman" w:cs="Times New Roman"/>
          <w:sz w:val="24"/>
          <w:szCs w:val="24"/>
          <w:lang w:eastAsia="ru-RU"/>
        </w:rPr>
        <w:t>–</w:t>
      </w:r>
      <w:r w:rsidRPr="00F0506F">
        <w:rPr>
          <w:rFonts w:ascii="Times New Roman" w:eastAsia="Times New Roman" w:hAnsi="Times New Roman" w:cs="Times New Roman"/>
          <w:sz w:val="24"/>
          <w:szCs w:val="24"/>
          <w:lang w:eastAsia="ru-RU"/>
        </w:rPr>
        <w:t xml:space="preserve"> фантазий</w:t>
      </w:r>
      <w:r w:rsidR="000B490B">
        <w:rPr>
          <w:rFonts w:ascii="Times New Roman" w:eastAsia="Times New Roman" w:hAnsi="Times New Roman" w:cs="Times New Roman"/>
          <w:sz w:val="24"/>
          <w:szCs w:val="24"/>
          <w:lang w:eastAsia="ru-RU"/>
        </w:rPr>
        <w:t>, развитие творческого воображения, т</w:t>
      </w:r>
      <w:r w:rsidRPr="00F0506F">
        <w:rPr>
          <w:rFonts w:ascii="Times New Roman" w:eastAsia="Times New Roman" w:hAnsi="Times New Roman" w:cs="Times New Roman"/>
          <w:sz w:val="24"/>
          <w:szCs w:val="24"/>
          <w:lang w:eastAsia="ru-RU"/>
        </w:rPr>
        <w:t>ворческие постановки.</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Методическое обеспечение</w:t>
      </w:r>
      <w:r w:rsidRPr="00F0506F">
        <w:rPr>
          <w:rFonts w:ascii="Times New Roman" w:eastAsia="Times New Roman" w:hAnsi="Times New Roman" w:cs="Times New Roman"/>
          <w:sz w:val="24"/>
          <w:szCs w:val="24"/>
          <w:lang w:eastAsia="ru-RU"/>
        </w:rPr>
        <w:t>: специальная форма, обувь, пианино (баян), магнитофон, кассеты.</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Раздел 3. Мероприятия воспитательного характера.</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b/>
          <w:bCs/>
          <w:sz w:val="24"/>
          <w:szCs w:val="24"/>
          <w:lang w:eastAsia="ru-RU"/>
        </w:rPr>
        <w:t>Тема 3.1. Беседы об искусстве, прослушивание музыки. Посещение концертов.</w:t>
      </w:r>
    </w:p>
    <w:p w:rsidR="000B490B"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 xml:space="preserve">Цель: </w:t>
      </w:r>
      <w:r w:rsidRPr="00F0506F">
        <w:rPr>
          <w:rFonts w:ascii="Times New Roman" w:eastAsia="Times New Roman" w:hAnsi="Times New Roman" w:cs="Times New Roman"/>
          <w:sz w:val="24"/>
          <w:szCs w:val="24"/>
          <w:lang w:eastAsia="ru-RU"/>
        </w:rPr>
        <w:t>приобрести общую эстетическую и танцевальную культуру. Развить тонкое восприятие хореографического искусства.</w:t>
      </w:r>
    </w:p>
    <w:p w:rsidR="00AE4136" w:rsidRPr="00F0506F"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 xml:space="preserve">Содержание материала: </w:t>
      </w:r>
      <w:r w:rsidRPr="00F0506F">
        <w:rPr>
          <w:rFonts w:ascii="Times New Roman" w:eastAsia="Times New Roman" w:hAnsi="Times New Roman" w:cs="Times New Roman"/>
          <w:sz w:val="24"/>
          <w:szCs w:val="24"/>
          <w:lang w:eastAsia="ru-RU"/>
        </w:rPr>
        <w:t>беседа о хореографическом искусстве, посещение конкурсных мероприятий.</w:t>
      </w:r>
    </w:p>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lastRenderedPageBreak/>
        <w:t>Методическое обеспечение</w:t>
      </w:r>
      <w:r w:rsidRPr="00F0506F">
        <w:rPr>
          <w:rFonts w:ascii="Times New Roman" w:eastAsia="Times New Roman" w:hAnsi="Times New Roman" w:cs="Times New Roman"/>
          <w:sz w:val="24"/>
          <w:szCs w:val="24"/>
          <w:lang w:eastAsia="ru-RU"/>
        </w:rPr>
        <w:t>: Прослушивание мелодий.</w:t>
      </w:r>
    </w:p>
    <w:p w:rsidR="00A06854" w:rsidRPr="00F0506F" w:rsidRDefault="000B490B" w:rsidP="000B490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en-US" w:eastAsia="ru-RU"/>
        </w:rPr>
        <w:t>IV</w:t>
      </w:r>
      <w:r w:rsidR="00A06854" w:rsidRPr="00F0506F">
        <w:rPr>
          <w:rFonts w:ascii="Times New Roman" w:eastAsia="Times New Roman" w:hAnsi="Times New Roman" w:cs="Times New Roman"/>
          <w:b/>
          <w:bCs/>
          <w:sz w:val="24"/>
          <w:szCs w:val="24"/>
          <w:lang w:eastAsia="ru-RU"/>
        </w:rPr>
        <w:t xml:space="preserve">. </w:t>
      </w:r>
      <w:r w:rsidR="00232607">
        <w:rPr>
          <w:rFonts w:ascii="Times New Roman" w:eastAsia="Times New Roman" w:hAnsi="Times New Roman" w:cs="Times New Roman"/>
          <w:b/>
          <w:bCs/>
          <w:sz w:val="24"/>
          <w:szCs w:val="24"/>
          <w:lang w:eastAsia="ru-RU"/>
        </w:rPr>
        <w:t xml:space="preserve">Ожидаемые </w:t>
      </w:r>
      <w:r w:rsidR="00A06854" w:rsidRPr="00F0506F">
        <w:rPr>
          <w:rFonts w:ascii="Times New Roman" w:eastAsia="Times New Roman" w:hAnsi="Times New Roman" w:cs="Times New Roman"/>
          <w:b/>
          <w:bCs/>
          <w:sz w:val="24"/>
          <w:szCs w:val="24"/>
          <w:lang w:eastAsia="ru-RU"/>
        </w:rPr>
        <w:t>результаты</w:t>
      </w:r>
    </w:p>
    <w:p w:rsidR="00A06854" w:rsidRPr="000B490B" w:rsidRDefault="00A06854" w:rsidP="000B490B">
      <w:pPr>
        <w:spacing w:before="100" w:beforeAutospacing="1" w:after="100" w:afterAutospacing="1"/>
        <w:rPr>
          <w:rFonts w:ascii="Times New Roman" w:eastAsia="Times New Roman" w:hAnsi="Times New Roman" w:cs="Times New Roman"/>
          <w:sz w:val="24"/>
          <w:szCs w:val="24"/>
          <w:lang w:eastAsia="ru-RU"/>
        </w:rPr>
      </w:pPr>
      <w:r w:rsidRPr="000B490B">
        <w:rPr>
          <w:rFonts w:ascii="Times New Roman" w:eastAsia="Times New Roman" w:hAnsi="Times New Roman" w:cs="Times New Roman"/>
          <w:sz w:val="24"/>
          <w:szCs w:val="24"/>
          <w:u w:val="single"/>
          <w:lang w:eastAsia="ru-RU"/>
        </w:rPr>
        <w:t>К концу 1 года обучения</w:t>
      </w:r>
      <w:r w:rsidR="000B490B">
        <w:rPr>
          <w:rFonts w:ascii="Times New Roman" w:eastAsia="Times New Roman" w:hAnsi="Times New Roman" w:cs="Times New Roman"/>
          <w:sz w:val="24"/>
          <w:szCs w:val="24"/>
          <w:u w:val="single"/>
          <w:lang w:eastAsia="ru-RU"/>
        </w:rPr>
        <w:t xml:space="preserve"> </w:t>
      </w:r>
      <w:proofErr w:type="gramStart"/>
      <w:r w:rsidR="000B490B">
        <w:rPr>
          <w:rFonts w:ascii="Times New Roman" w:eastAsia="Times New Roman" w:hAnsi="Times New Roman" w:cs="Times New Roman"/>
          <w:sz w:val="24"/>
          <w:szCs w:val="24"/>
          <w:u w:val="single"/>
          <w:lang w:eastAsia="ru-RU"/>
        </w:rPr>
        <w:t>обучающийся</w:t>
      </w:r>
      <w:proofErr w:type="gramEnd"/>
      <w:r w:rsidRPr="000B490B">
        <w:rPr>
          <w:rFonts w:ascii="Times New Roman" w:eastAsia="Times New Roman" w:hAnsi="Times New Roman" w:cs="Times New Roman"/>
          <w:sz w:val="24"/>
          <w:szCs w:val="24"/>
          <w:u w:val="single"/>
          <w:lang w:eastAsia="ru-RU"/>
        </w:rPr>
        <w:t>:</w:t>
      </w:r>
    </w:p>
    <w:tbl>
      <w:tblPr>
        <w:tblW w:w="95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3137"/>
        <w:gridCol w:w="3281"/>
        <w:gridCol w:w="3152"/>
      </w:tblGrid>
      <w:tr w:rsidR="00A06854" w:rsidRPr="00F0506F" w:rsidTr="00F0506F">
        <w:trPr>
          <w:tblCellSpacing w:w="0" w:type="dxa"/>
        </w:trPr>
        <w:tc>
          <w:tcPr>
            <w:tcW w:w="2925" w:type="dxa"/>
            <w:tcMar>
              <w:top w:w="0" w:type="dxa"/>
              <w:left w:w="115" w:type="dxa"/>
              <w:bottom w:w="0" w:type="dxa"/>
              <w:right w:w="115" w:type="dxa"/>
            </w:tcMar>
            <w:hideMark/>
          </w:tcPr>
          <w:p w:rsidR="00A06854" w:rsidRPr="00F0506F" w:rsidRDefault="00A06854"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знает</w:t>
            </w:r>
          </w:p>
        </w:tc>
        <w:tc>
          <w:tcPr>
            <w:tcW w:w="3060" w:type="dxa"/>
            <w:tcMar>
              <w:top w:w="0" w:type="dxa"/>
              <w:left w:w="115" w:type="dxa"/>
              <w:bottom w:w="0" w:type="dxa"/>
              <w:right w:w="115" w:type="dxa"/>
            </w:tcMar>
            <w:hideMark/>
          </w:tcPr>
          <w:p w:rsidR="00A06854" w:rsidRPr="00F0506F" w:rsidRDefault="00A06854"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имеет представление</w:t>
            </w:r>
          </w:p>
        </w:tc>
        <w:tc>
          <w:tcPr>
            <w:tcW w:w="2940" w:type="dxa"/>
            <w:tcMar>
              <w:top w:w="0" w:type="dxa"/>
              <w:left w:w="115" w:type="dxa"/>
              <w:bottom w:w="0" w:type="dxa"/>
              <w:right w:w="115" w:type="dxa"/>
            </w:tcMar>
            <w:hideMark/>
          </w:tcPr>
          <w:p w:rsidR="00A06854" w:rsidRPr="00F0506F" w:rsidRDefault="00A06854"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умеет</w:t>
            </w:r>
          </w:p>
        </w:tc>
      </w:tr>
      <w:tr w:rsidR="00A06854" w:rsidRPr="00F0506F" w:rsidTr="00F0506F">
        <w:trPr>
          <w:tblCellSpacing w:w="0" w:type="dxa"/>
        </w:trPr>
        <w:tc>
          <w:tcPr>
            <w:tcW w:w="2925"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Элементы партерной гимнастики.</w:t>
            </w:r>
          </w:p>
        </w:tc>
        <w:tc>
          <w:tcPr>
            <w:tcW w:w="3060"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О структуре человеческого тела, о мышцах и суставах. О том, какие движения разогревают ту или иную мышцу.</w:t>
            </w:r>
          </w:p>
        </w:tc>
        <w:tc>
          <w:tcPr>
            <w:tcW w:w="2940"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Определять возможности своего тела, выполнять движения партерного экзерсиса правильно, плавно и без рывков.</w:t>
            </w:r>
          </w:p>
        </w:tc>
      </w:tr>
      <w:tr w:rsidR="00A06854" w:rsidRPr="00F0506F" w:rsidTr="00F0506F">
        <w:trPr>
          <w:tblCellSpacing w:w="0" w:type="dxa"/>
        </w:trPr>
        <w:tc>
          <w:tcPr>
            <w:tcW w:w="2925"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Упражнения на ориентировку в пространстве.</w:t>
            </w:r>
          </w:p>
        </w:tc>
        <w:tc>
          <w:tcPr>
            <w:tcW w:w="3060"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О танцевальном зале, об элементарных построениях и перестроениях.</w:t>
            </w:r>
          </w:p>
        </w:tc>
        <w:tc>
          <w:tcPr>
            <w:tcW w:w="2940" w:type="dxa"/>
            <w:tcMar>
              <w:top w:w="0" w:type="dxa"/>
              <w:left w:w="115" w:type="dxa"/>
              <w:bottom w:w="0" w:type="dxa"/>
              <w:right w:w="115" w:type="dxa"/>
            </w:tcMar>
            <w:hideMark/>
          </w:tcPr>
          <w:p w:rsidR="00A06854" w:rsidRPr="00F0506F" w:rsidRDefault="00A06854"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линия;</w:t>
            </w:r>
          </w:p>
          <w:p w:rsidR="00A06854" w:rsidRPr="00F0506F" w:rsidRDefault="00A06854"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колонка;</w:t>
            </w:r>
          </w:p>
          <w:p w:rsidR="00A06854" w:rsidRPr="00F0506F" w:rsidRDefault="00A06854"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круг;</w:t>
            </w:r>
          </w:p>
          <w:p w:rsidR="00A06854" w:rsidRPr="00F0506F" w:rsidRDefault="00A06854"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движения по линии танца и против линии танца.</w:t>
            </w:r>
          </w:p>
        </w:tc>
      </w:tr>
      <w:tr w:rsidR="00A06854" w:rsidRPr="00F0506F" w:rsidTr="00F0506F">
        <w:trPr>
          <w:tblCellSpacing w:w="0" w:type="dxa"/>
        </w:trPr>
        <w:tc>
          <w:tcPr>
            <w:tcW w:w="2925"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Упражнения для разминки.</w:t>
            </w:r>
          </w:p>
        </w:tc>
        <w:tc>
          <w:tcPr>
            <w:tcW w:w="3060"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p>
        </w:tc>
        <w:tc>
          <w:tcPr>
            <w:tcW w:w="2940"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Грамотно владеть своим телом, правильно выполнять повороты приседания, наклоны и др.</w:t>
            </w:r>
          </w:p>
        </w:tc>
      </w:tr>
      <w:tr w:rsidR="00A06854" w:rsidRPr="00F0506F" w:rsidTr="00F0506F">
        <w:trPr>
          <w:tblCellSpacing w:w="0" w:type="dxa"/>
        </w:trPr>
        <w:tc>
          <w:tcPr>
            <w:tcW w:w="2925"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Положения и движения рук классического танца.</w:t>
            </w:r>
          </w:p>
        </w:tc>
        <w:tc>
          <w:tcPr>
            <w:tcW w:w="3060"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О классическом танце и балете в целом.</w:t>
            </w:r>
          </w:p>
        </w:tc>
        <w:tc>
          <w:tcPr>
            <w:tcW w:w="2940" w:type="dxa"/>
            <w:tcMar>
              <w:top w:w="0" w:type="dxa"/>
              <w:left w:w="115" w:type="dxa"/>
              <w:bottom w:w="0" w:type="dxa"/>
              <w:right w:w="115" w:type="dxa"/>
            </w:tcMar>
            <w:hideMark/>
          </w:tcPr>
          <w:p w:rsidR="00A06854" w:rsidRPr="00F0506F" w:rsidRDefault="00A06854"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позиции рук;</w:t>
            </w:r>
          </w:p>
          <w:p w:rsidR="00A06854" w:rsidRPr="00F0506F" w:rsidRDefault="00A06854"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перевод рук из одного положения в другое;</w:t>
            </w:r>
          </w:p>
          <w:p w:rsidR="00A06854" w:rsidRPr="00F0506F" w:rsidRDefault="00A06854"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постановка корпуса.</w:t>
            </w:r>
          </w:p>
        </w:tc>
      </w:tr>
      <w:tr w:rsidR="00A06854" w:rsidRPr="00F0506F" w:rsidTr="00F0506F">
        <w:trPr>
          <w:tblCellSpacing w:w="0" w:type="dxa"/>
        </w:trPr>
        <w:tc>
          <w:tcPr>
            <w:tcW w:w="2925"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Положения и движения ног классического танца.</w:t>
            </w:r>
          </w:p>
        </w:tc>
        <w:tc>
          <w:tcPr>
            <w:tcW w:w="3060"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p>
        </w:tc>
        <w:tc>
          <w:tcPr>
            <w:tcW w:w="2940" w:type="dxa"/>
            <w:tcMar>
              <w:top w:w="0" w:type="dxa"/>
              <w:left w:w="115" w:type="dxa"/>
              <w:bottom w:w="0" w:type="dxa"/>
              <w:right w:w="115" w:type="dxa"/>
            </w:tcMar>
            <w:hideMark/>
          </w:tcPr>
          <w:p w:rsidR="00A06854" w:rsidRPr="00F0506F" w:rsidRDefault="00A06854" w:rsidP="00F0506F">
            <w:pPr>
              <w:spacing w:after="0"/>
              <w:rPr>
                <w:rFonts w:ascii="Times New Roman" w:eastAsia="Times New Roman" w:hAnsi="Times New Roman" w:cs="Times New Roman"/>
                <w:sz w:val="24"/>
                <w:szCs w:val="24"/>
                <w:lang w:val="en-US" w:eastAsia="ru-RU"/>
              </w:rPr>
            </w:pPr>
            <w:r w:rsidRPr="00F0506F">
              <w:rPr>
                <w:rFonts w:ascii="Times New Roman" w:eastAsia="Times New Roman" w:hAnsi="Times New Roman" w:cs="Times New Roman"/>
                <w:sz w:val="24"/>
                <w:szCs w:val="24"/>
                <w:lang w:val="en-US" w:eastAsia="ru-RU"/>
              </w:rPr>
              <w:t xml:space="preserve">- </w:t>
            </w:r>
            <w:r w:rsidRPr="00F0506F">
              <w:rPr>
                <w:rFonts w:ascii="Times New Roman" w:eastAsia="Times New Roman" w:hAnsi="Times New Roman" w:cs="Times New Roman"/>
                <w:sz w:val="24"/>
                <w:szCs w:val="24"/>
                <w:lang w:eastAsia="ru-RU"/>
              </w:rPr>
              <w:t>позиции</w:t>
            </w:r>
            <w:r w:rsidRPr="00F0506F">
              <w:rPr>
                <w:rFonts w:ascii="Times New Roman" w:eastAsia="Times New Roman" w:hAnsi="Times New Roman" w:cs="Times New Roman"/>
                <w:sz w:val="24"/>
                <w:szCs w:val="24"/>
                <w:lang w:val="en-US" w:eastAsia="ru-RU"/>
              </w:rPr>
              <w:t xml:space="preserve"> </w:t>
            </w:r>
            <w:r w:rsidRPr="00F0506F">
              <w:rPr>
                <w:rFonts w:ascii="Times New Roman" w:eastAsia="Times New Roman" w:hAnsi="Times New Roman" w:cs="Times New Roman"/>
                <w:sz w:val="24"/>
                <w:szCs w:val="24"/>
                <w:lang w:eastAsia="ru-RU"/>
              </w:rPr>
              <w:t>ног</w:t>
            </w:r>
            <w:r w:rsidRPr="00F0506F">
              <w:rPr>
                <w:rFonts w:ascii="Times New Roman" w:eastAsia="Times New Roman" w:hAnsi="Times New Roman" w:cs="Times New Roman"/>
                <w:sz w:val="24"/>
                <w:szCs w:val="24"/>
                <w:lang w:val="en-US" w:eastAsia="ru-RU"/>
              </w:rPr>
              <w:t>;</w:t>
            </w:r>
          </w:p>
          <w:p w:rsidR="00A06854" w:rsidRPr="00F0506F" w:rsidRDefault="00A06854" w:rsidP="00F0506F">
            <w:pPr>
              <w:spacing w:after="0"/>
              <w:rPr>
                <w:rFonts w:ascii="Times New Roman" w:eastAsia="Times New Roman" w:hAnsi="Times New Roman" w:cs="Times New Roman"/>
                <w:sz w:val="24"/>
                <w:szCs w:val="24"/>
                <w:lang w:val="en-US" w:eastAsia="ru-RU"/>
              </w:rPr>
            </w:pPr>
            <w:r w:rsidRPr="00F0506F">
              <w:rPr>
                <w:rFonts w:ascii="Times New Roman" w:eastAsia="Times New Roman" w:hAnsi="Times New Roman" w:cs="Times New Roman"/>
                <w:sz w:val="24"/>
                <w:szCs w:val="24"/>
                <w:lang w:val="en-US" w:eastAsia="ru-RU"/>
              </w:rPr>
              <w:t xml:space="preserve">- </w:t>
            </w:r>
            <w:proofErr w:type="spellStart"/>
            <w:r w:rsidRPr="00F0506F">
              <w:rPr>
                <w:rFonts w:ascii="Times New Roman" w:eastAsia="Times New Roman" w:hAnsi="Times New Roman" w:cs="Times New Roman"/>
                <w:sz w:val="24"/>
                <w:szCs w:val="24"/>
                <w:lang w:val="en-US" w:eastAsia="ru-RU"/>
              </w:rPr>
              <w:t>relleve</w:t>
            </w:r>
            <w:proofErr w:type="spellEnd"/>
            <w:r w:rsidRPr="00F0506F">
              <w:rPr>
                <w:rFonts w:ascii="Times New Roman" w:eastAsia="Times New Roman" w:hAnsi="Times New Roman" w:cs="Times New Roman"/>
                <w:sz w:val="24"/>
                <w:szCs w:val="24"/>
                <w:lang w:val="en-US" w:eastAsia="ru-RU"/>
              </w:rPr>
              <w:t>;</w:t>
            </w:r>
          </w:p>
          <w:p w:rsidR="00A06854" w:rsidRPr="00F0506F" w:rsidRDefault="00A06854" w:rsidP="00F0506F">
            <w:pPr>
              <w:spacing w:after="0"/>
              <w:rPr>
                <w:rFonts w:ascii="Times New Roman" w:eastAsia="Times New Roman" w:hAnsi="Times New Roman" w:cs="Times New Roman"/>
                <w:sz w:val="24"/>
                <w:szCs w:val="24"/>
                <w:lang w:val="en-US" w:eastAsia="ru-RU"/>
              </w:rPr>
            </w:pPr>
            <w:r w:rsidRPr="00F0506F">
              <w:rPr>
                <w:rFonts w:ascii="Times New Roman" w:eastAsia="Times New Roman" w:hAnsi="Times New Roman" w:cs="Times New Roman"/>
                <w:sz w:val="24"/>
                <w:szCs w:val="24"/>
                <w:lang w:val="en-US" w:eastAsia="ru-RU"/>
              </w:rPr>
              <w:t xml:space="preserve">- demi – </w:t>
            </w:r>
            <w:proofErr w:type="spellStart"/>
            <w:r w:rsidRPr="00F0506F">
              <w:rPr>
                <w:rFonts w:ascii="Times New Roman" w:eastAsia="Times New Roman" w:hAnsi="Times New Roman" w:cs="Times New Roman"/>
                <w:sz w:val="24"/>
                <w:szCs w:val="24"/>
                <w:lang w:val="en-US" w:eastAsia="ru-RU"/>
              </w:rPr>
              <w:t>plie</w:t>
            </w:r>
            <w:proofErr w:type="spellEnd"/>
            <w:r w:rsidRPr="00F0506F">
              <w:rPr>
                <w:rFonts w:ascii="Times New Roman" w:eastAsia="Times New Roman" w:hAnsi="Times New Roman" w:cs="Times New Roman"/>
                <w:sz w:val="24"/>
                <w:szCs w:val="24"/>
                <w:lang w:val="en-US" w:eastAsia="ru-RU"/>
              </w:rPr>
              <w:t>;</w:t>
            </w:r>
          </w:p>
          <w:p w:rsidR="00A06854" w:rsidRPr="00F0506F" w:rsidRDefault="00A06854"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 </w:t>
            </w:r>
            <w:proofErr w:type="spellStart"/>
            <w:r w:rsidRPr="00F0506F">
              <w:rPr>
                <w:rFonts w:ascii="Times New Roman" w:eastAsia="Times New Roman" w:hAnsi="Times New Roman" w:cs="Times New Roman"/>
                <w:sz w:val="24"/>
                <w:szCs w:val="24"/>
                <w:lang w:eastAsia="ru-RU"/>
              </w:rPr>
              <w:t>sotte</w:t>
            </w:r>
            <w:proofErr w:type="spellEnd"/>
            <w:r w:rsidRPr="00F0506F">
              <w:rPr>
                <w:rFonts w:ascii="Times New Roman" w:eastAsia="Times New Roman" w:hAnsi="Times New Roman" w:cs="Times New Roman"/>
                <w:sz w:val="24"/>
                <w:szCs w:val="24"/>
                <w:lang w:eastAsia="ru-RU"/>
              </w:rPr>
              <w:t>;</w:t>
            </w:r>
          </w:p>
          <w:p w:rsidR="00A06854" w:rsidRPr="00F0506F" w:rsidRDefault="00A06854"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различные виды бега и танцевальных шагов;</w:t>
            </w:r>
          </w:p>
          <w:p w:rsidR="00A06854" w:rsidRPr="00F0506F" w:rsidRDefault="00A06854"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поклон для мальчиков, реверанс для девочек.</w:t>
            </w:r>
          </w:p>
        </w:tc>
      </w:tr>
      <w:tr w:rsidR="00A06854" w:rsidRPr="00F0506F" w:rsidTr="00F0506F">
        <w:trPr>
          <w:tblCellSpacing w:w="0" w:type="dxa"/>
        </w:trPr>
        <w:tc>
          <w:tcPr>
            <w:tcW w:w="2925"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Положения и движения рук народного танца.</w:t>
            </w:r>
          </w:p>
        </w:tc>
        <w:tc>
          <w:tcPr>
            <w:tcW w:w="3060"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О русском народном танца, о русских традиция и праздниках.</w:t>
            </w:r>
          </w:p>
        </w:tc>
        <w:tc>
          <w:tcPr>
            <w:tcW w:w="2940" w:type="dxa"/>
            <w:tcMar>
              <w:top w:w="0" w:type="dxa"/>
              <w:left w:w="115" w:type="dxa"/>
              <w:bottom w:w="0" w:type="dxa"/>
              <w:right w:w="115" w:type="dxa"/>
            </w:tcMar>
            <w:hideMark/>
          </w:tcPr>
          <w:p w:rsidR="00A06854" w:rsidRPr="00F0506F" w:rsidRDefault="00A06854"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подготовка к началу движения;</w:t>
            </w:r>
          </w:p>
          <w:p w:rsidR="00A06854" w:rsidRPr="00F0506F" w:rsidRDefault="00A06854"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простейшие хлопки;</w:t>
            </w:r>
          </w:p>
          <w:p w:rsidR="00A06854" w:rsidRPr="00F0506F" w:rsidRDefault="00A06854"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взмахи платочком и кистью;</w:t>
            </w:r>
          </w:p>
          <w:p w:rsidR="00A06854" w:rsidRPr="00F0506F" w:rsidRDefault="00A06854"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«полочка».</w:t>
            </w:r>
          </w:p>
        </w:tc>
      </w:tr>
      <w:tr w:rsidR="00A06854" w:rsidRPr="00F0506F" w:rsidTr="00F0506F">
        <w:trPr>
          <w:tblCellSpacing w:w="0" w:type="dxa"/>
        </w:trPr>
        <w:tc>
          <w:tcPr>
            <w:tcW w:w="2925"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Положения и движения ног народного танца.</w:t>
            </w:r>
          </w:p>
        </w:tc>
        <w:tc>
          <w:tcPr>
            <w:tcW w:w="3060"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p>
        </w:tc>
        <w:tc>
          <w:tcPr>
            <w:tcW w:w="2940" w:type="dxa"/>
            <w:tcMar>
              <w:top w:w="0" w:type="dxa"/>
              <w:left w:w="115" w:type="dxa"/>
              <w:bottom w:w="0" w:type="dxa"/>
              <w:right w:w="115" w:type="dxa"/>
            </w:tcMar>
            <w:hideMark/>
          </w:tcPr>
          <w:p w:rsidR="00A06854" w:rsidRPr="00F0506F" w:rsidRDefault="00A06854"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позиции ног;</w:t>
            </w:r>
          </w:p>
          <w:p w:rsidR="00A06854" w:rsidRPr="00F0506F" w:rsidRDefault="00A06854"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 </w:t>
            </w:r>
            <w:proofErr w:type="spellStart"/>
            <w:r w:rsidRPr="00F0506F">
              <w:rPr>
                <w:rFonts w:ascii="Times New Roman" w:eastAsia="Times New Roman" w:hAnsi="Times New Roman" w:cs="Times New Roman"/>
                <w:sz w:val="24"/>
                <w:szCs w:val="24"/>
                <w:lang w:eastAsia="ru-RU"/>
              </w:rPr>
              <w:t>battement</w:t>
            </w:r>
            <w:proofErr w:type="spellEnd"/>
            <w:r w:rsidRPr="00F0506F">
              <w:rPr>
                <w:rFonts w:ascii="Times New Roman" w:eastAsia="Times New Roman" w:hAnsi="Times New Roman" w:cs="Times New Roman"/>
                <w:sz w:val="24"/>
                <w:szCs w:val="24"/>
                <w:lang w:eastAsia="ru-RU"/>
              </w:rPr>
              <w:t xml:space="preserve"> </w:t>
            </w:r>
            <w:proofErr w:type="spellStart"/>
            <w:r w:rsidRPr="00F0506F">
              <w:rPr>
                <w:rFonts w:ascii="Times New Roman" w:eastAsia="Times New Roman" w:hAnsi="Times New Roman" w:cs="Times New Roman"/>
                <w:sz w:val="24"/>
                <w:szCs w:val="24"/>
                <w:lang w:eastAsia="ru-RU"/>
              </w:rPr>
              <w:t>tendu</w:t>
            </w:r>
            <w:proofErr w:type="spellEnd"/>
            <w:r w:rsidRPr="00F0506F">
              <w:rPr>
                <w:rFonts w:ascii="Times New Roman" w:eastAsia="Times New Roman" w:hAnsi="Times New Roman" w:cs="Times New Roman"/>
                <w:sz w:val="24"/>
                <w:szCs w:val="24"/>
                <w:lang w:eastAsia="ru-RU"/>
              </w:rPr>
              <w:t xml:space="preserve"> в народном характере с переводом с носка на каблук;</w:t>
            </w:r>
          </w:p>
          <w:p w:rsidR="00A06854" w:rsidRPr="00F0506F" w:rsidRDefault="00A06854"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притопы;</w:t>
            </w:r>
          </w:p>
          <w:p w:rsidR="00A06854" w:rsidRPr="00F0506F" w:rsidRDefault="00A06854"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lastRenderedPageBreak/>
              <w:t>- приставные шаги;</w:t>
            </w:r>
          </w:p>
          <w:p w:rsidR="00A06854" w:rsidRPr="00F0506F" w:rsidRDefault="00A06854"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танцевальные движения.</w:t>
            </w:r>
          </w:p>
        </w:tc>
      </w:tr>
      <w:tr w:rsidR="00A06854" w:rsidRPr="00F0506F" w:rsidTr="00F0506F">
        <w:trPr>
          <w:trHeight w:val="600"/>
          <w:tblCellSpacing w:w="0" w:type="dxa"/>
        </w:trPr>
        <w:tc>
          <w:tcPr>
            <w:tcW w:w="2925"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lastRenderedPageBreak/>
              <w:t>Этюды.</w:t>
            </w:r>
          </w:p>
        </w:tc>
        <w:tc>
          <w:tcPr>
            <w:tcW w:w="3060"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О танце как виде сценического искусства.</w:t>
            </w:r>
          </w:p>
        </w:tc>
        <w:tc>
          <w:tcPr>
            <w:tcW w:w="2940"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Сюжетный танец </w:t>
            </w:r>
          </w:p>
        </w:tc>
      </w:tr>
    </w:tbl>
    <w:p w:rsidR="00A06854" w:rsidRPr="00F0506F" w:rsidRDefault="00A06854" w:rsidP="00F0506F">
      <w:pPr>
        <w:spacing w:after="0"/>
        <w:rPr>
          <w:rFonts w:ascii="Times New Roman" w:eastAsia="Times New Roman" w:hAnsi="Times New Roman" w:cs="Times New Roman"/>
          <w:sz w:val="24"/>
          <w:szCs w:val="24"/>
          <w:lang w:eastAsia="ru-RU"/>
        </w:rPr>
      </w:pPr>
    </w:p>
    <w:p w:rsidR="00A06854" w:rsidRPr="00F0506F" w:rsidRDefault="00A06854" w:rsidP="00F0506F">
      <w:pPr>
        <w:pStyle w:val="a6"/>
        <w:numPr>
          <w:ilvl w:val="0"/>
          <w:numId w:val="11"/>
        </w:num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К концу 2 года обучения</w:t>
      </w:r>
      <w:r w:rsidR="000B490B">
        <w:rPr>
          <w:rFonts w:ascii="Times New Roman" w:eastAsia="Times New Roman" w:hAnsi="Times New Roman" w:cs="Times New Roman"/>
          <w:sz w:val="24"/>
          <w:szCs w:val="24"/>
          <w:u w:val="single"/>
          <w:lang w:eastAsia="ru-RU"/>
        </w:rPr>
        <w:t xml:space="preserve">  </w:t>
      </w:r>
      <w:proofErr w:type="gramStart"/>
      <w:r w:rsidR="000B490B">
        <w:rPr>
          <w:rFonts w:ascii="Times New Roman" w:eastAsia="Times New Roman" w:hAnsi="Times New Roman" w:cs="Times New Roman"/>
          <w:sz w:val="24"/>
          <w:szCs w:val="24"/>
          <w:u w:val="single"/>
          <w:lang w:eastAsia="ru-RU"/>
        </w:rPr>
        <w:t>обучающийся</w:t>
      </w:r>
      <w:proofErr w:type="gramEnd"/>
      <w:r w:rsidRPr="00F0506F">
        <w:rPr>
          <w:rFonts w:ascii="Times New Roman" w:eastAsia="Times New Roman" w:hAnsi="Times New Roman" w:cs="Times New Roman"/>
          <w:sz w:val="24"/>
          <w:szCs w:val="24"/>
          <w:u w:val="single"/>
          <w:lang w:eastAsia="ru-RU"/>
        </w:rPr>
        <w:t>:</w:t>
      </w:r>
    </w:p>
    <w:tbl>
      <w:tblPr>
        <w:tblW w:w="95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3137"/>
        <w:gridCol w:w="3281"/>
        <w:gridCol w:w="3152"/>
      </w:tblGrid>
      <w:tr w:rsidR="00A06854" w:rsidRPr="00F0506F" w:rsidTr="00F0506F">
        <w:trPr>
          <w:tblCellSpacing w:w="0" w:type="dxa"/>
        </w:trPr>
        <w:tc>
          <w:tcPr>
            <w:tcW w:w="2925" w:type="dxa"/>
            <w:tcMar>
              <w:top w:w="0" w:type="dxa"/>
              <w:left w:w="115" w:type="dxa"/>
              <w:bottom w:w="0" w:type="dxa"/>
              <w:right w:w="115" w:type="dxa"/>
            </w:tcMar>
            <w:hideMark/>
          </w:tcPr>
          <w:p w:rsidR="00A06854" w:rsidRPr="00F0506F" w:rsidRDefault="00A06854"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знает</w:t>
            </w:r>
          </w:p>
        </w:tc>
        <w:tc>
          <w:tcPr>
            <w:tcW w:w="3060" w:type="dxa"/>
            <w:tcMar>
              <w:top w:w="0" w:type="dxa"/>
              <w:left w:w="115" w:type="dxa"/>
              <w:bottom w:w="0" w:type="dxa"/>
              <w:right w:w="115" w:type="dxa"/>
            </w:tcMar>
            <w:hideMark/>
          </w:tcPr>
          <w:p w:rsidR="00A06854" w:rsidRPr="00F0506F" w:rsidRDefault="00A06854"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имеет представление</w:t>
            </w:r>
          </w:p>
        </w:tc>
        <w:tc>
          <w:tcPr>
            <w:tcW w:w="2940" w:type="dxa"/>
            <w:tcMar>
              <w:top w:w="0" w:type="dxa"/>
              <w:left w:w="115" w:type="dxa"/>
              <w:bottom w:w="0" w:type="dxa"/>
              <w:right w:w="115" w:type="dxa"/>
            </w:tcMar>
            <w:hideMark/>
          </w:tcPr>
          <w:p w:rsidR="00A06854" w:rsidRPr="00F0506F" w:rsidRDefault="00A06854"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умеет</w:t>
            </w:r>
          </w:p>
        </w:tc>
      </w:tr>
      <w:tr w:rsidR="00A06854" w:rsidRPr="00F0506F" w:rsidTr="00F0506F">
        <w:trPr>
          <w:tblCellSpacing w:w="0" w:type="dxa"/>
        </w:trPr>
        <w:tc>
          <w:tcPr>
            <w:tcW w:w="2925"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Квадрат А.Я.Вагановой.</w:t>
            </w:r>
          </w:p>
        </w:tc>
        <w:tc>
          <w:tcPr>
            <w:tcW w:w="3060"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О классическом танце.</w:t>
            </w:r>
          </w:p>
        </w:tc>
        <w:tc>
          <w:tcPr>
            <w:tcW w:w="2940"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Ориентироваться в танцевальном зале.</w:t>
            </w:r>
          </w:p>
        </w:tc>
      </w:tr>
      <w:tr w:rsidR="00A06854" w:rsidRPr="00F0506F" w:rsidTr="00F0506F">
        <w:trPr>
          <w:tblCellSpacing w:w="0" w:type="dxa"/>
        </w:trPr>
        <w:tc>
          <w:tcPr>
            <w:tcW w:w="2925"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Положения и движения рук классического танца.</w:t>
            </w:r>
          </w:p>
        </w:tc>
        <w:tc>
          <w:tcPr>
            <w:tcW w:w="3060"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О </w:t>
            </w:r>
            <w:proofErr w:type="spellStart"/>
            <w:r w:rsidRPr="00F0506F">
              <w:rPr>
                <w:rFonts w:ascii="Times New Roman" w:eastAsia="Times New Roman" w:hAnsi="Times New Roman" w:cs="Times New Roman"/>
                <w:sz w:val="24"/>
                <w:szCs w:val="24"/>
                <w:lang w:eastAsia="ru-RU"/>
              </w:rPr>
              <w:t>port</w:t>
            </w:r>
            <w:proofErr w:type="spellEnd"/>
            <w:r w:rsidRPr="00F0506F">
              <w:rPr>
                <w:rFonts w:ascii="Times New Roman" w:eastAsia="Times New Roman" w:hAnsi="Times New Roman" w:cs="Times New Roman"/>
                <w:sz w:val="24"/>
                <w:szCs w:val="24"/>
                <w:lang w:eastAsia="ru-RU"/>
              </w:rPr>
              <w:t xml:space="preserve"> </w:t>
            </w:r>
            <w:proofErr w:type="spellStart"/>
            <w:r w:rsidRPr="00F0506F">
              <w:rPr>
                <w:rFonts w:ascii="Times New Roman" w:eastAsia="Times New Roman" w:hAnsi="Times New Roman" w:cs="Times New Roman"/>
                <w:sz w:val="24"/>
                <w:szCs w:val="24"/>
                <w:lang w:eastAsia="ru-RU"/>
              </w:rPr>
              <w:t>de</w:t>
            </w:r>
            <w:proofErr w:type="spellEnd"/>
            <w:r w:rsidRPr="00F0506F">
              <w:rPr>
                <w:rFonts w:ascii="Times New Roman" w:eastAsia="Times New Roman" w:hAnsi="Times New Roman" w:cs="Times New Roman"/>
                <w:sz w:val="24"/>
                <w:szCs w:val="24"/>
                <w:lang w:eastAsia="ru-RU"/>
              </w:rPr>
              <w:t xml:space="preserve"> </w:t>
            </w:r>
            <w:proofErr w:type="spellStart"/>
            <w:r w:rsidRPr="00F0506F">
              <w:rPr>
                <w:rFonts w:ascii="Times New Roman" w:eastAsia="Times New Roman" w:hAnsi="Times New Roman" w:cs="Times New Roman"/>
                <w:sz w:val="24"/>
                <w:szCs w:val="24"/>
                <w:lang w:eastAsia="ru-RU"/>
              </w:rPr>
              <w:t>bras</w:t>
            </w:r>
            <w:proofErr w:type="spellEnd"/>
            <w:r w:rsidRPr="00F0506F">
              <w:rPr>
                <w:rFonts w:ascii="Times New Roman" w:eastAsia="Times New Roman" w:hAnsi="Times New Roman" w:cs="Times New Roman"/>
                <w:sz w:val="24"/>
                <w:szCs w:val="24"/>
                <w:lang w:eastAsia="ru-RU"/>
              </w:rPr>
              <w:t xml:space="preserve"> (классического танца).</w:t>
            </w:r>
          </w:p>
        </w:tc>
        <w:tc>
          <w:tcPr>
            <w:tcW w:w="2940"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Правильно переводить руки из одного положения в другое.</w:t>
            </w:r>
          </w:p>
        </w:tc>
      </w:tr>
      <w:tr w:rsidR="00A06854" w:rsidRPr="00F0506F" w:rsidTr="00F0506F">
        <w:trPr>
          <w:tblCellSpacing w:w="0" w:type="dxa"/>
        </w:trPr>
        <w:tc>
          <w:tcPr>
            <w:tcW w:w="2925"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Положения и движения ног классического танца:</w:t>
            </w:r>
          </w:p>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(позиции – выворотные, танцевальные шаги, элементы классического экзерсиса).</w:t>
            </w:r>
          </w:p>
        </w:tc>
        <w:tc>
          <w:tcPr>
            <w:tcW w:w="3060"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Об экзерсисе классического танца (на середине зала).</w:t>
            </w:r>
          </w:p>
        </w:tc>
        <w:tc>
          <w:tcPr>
            <w:tcW w:w="2940"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Правильно выполнять все элементы классического танца (соответствующие данному возрасту).</w:t>
            </w:r>
          </w:p>
        </w:tc>
      </w:tr>
      <w:tr w:rsidR="00A06854" w:rsidRPr="00F0506F" w:rsidTr="00F0506F">
        <w:trPr>
          <w:tblCellSpacing w:w="0" w:type="dxa"/>
        </w:trPr>
        <w:tc>
          <w:tcPr>
            <w:tcW w:w="2925"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Положения и движения рук народного танца:</w:t>
            </w:r>
          </w:p>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(положение кисти на талии, </w:t>
            </w:r>
            <w:proofErr w:type="spellStart"/>
            <w:r w:rsidRPr="00F0506F">
              <w:rPr>
                <w:rFonts w:ascii="Times New Roman" w:eastAsia="Times New Roman" w:hAnsi="Times New Roman" w:cs="Times New Roman"/>
                <w:sz w:val="24"/>
                <w:szCs w:val="24"/>
                <w:lang w:eastAsia="ru-RU"/>
              </w:rPr>
              <w:t>port</w:t>
            </w:r>
            <w:proofErr w:type="spellEnd"/>
            <w:r w:rsidRPr="00F0506F">
              <w:rPr>
                <w:rFonts w:ascii="Times New Roman" w:eastAsia="Times New Roman" w:hAnsi="Times New Roman" w:cs="Times New Roman"/>
                <w:sz w:val="24"/>
                <w:szCs w:val="24"/>
                <w:lang w:eastAsia="ru-RU"/>
              </w:rPr>
              <w:t xml:space="preserve"> </w:t>
            </w:r>
            <w:proofErr w:type="spellStart"/>
            <w:r w:rsidRPr="00F0506F">
              <w:rPr>
                <w:rFonts w:ascii="Times New Roman" w:eastAsia="Times New Roman" w:hAnsi="Times New Roman" w:cs="Times New Roman"/>
                <w:sz w:val="24"/>
                <w:szCs w:val="24"/>
                <w:lang w:eastAsia="ru-RU"/>
              </w:rPr>
              <w:t>de</w:t>
            </w:r>
            <w:proofErr w:type="spellEnd"/>
            <w:r w:rsidRPr="00F0506F">
              <w:rPr>
                <w:rFonts w:ascii="Times New Roman" w:eastAsia="Times New Roman" w:hAnsi="Times New Roman" w:cs="Times New Roman"/>
                <w:sz w:val="24"/>
                <w:szCs w:val="24"/>
                <w:lang w:eastAsia="ru-RU"/>
              </w:rPr>
              <w:t xml:space="preserve"> </w:t>
            </w:r>
            <w:proofErr w:type="spellStart"/>
            <w:r w:rsidRPr="00F0506F">
              <w:rPr>
                <w:rFonts w:ascii="Times New Roman" w:eastAsia="Times New Roman" w:hAnsi="Times New Roman" w:cs="Times New Roman"/>
                <w:sz w:val="24"/>
                <w:szCs w:val="24"/>
                <w:lang w:eastAsia="ru-RU"/>
              </w:rPr>
              <w:t>bras</w:t>
            </w:r>
            <w:proofErr w:type="spellEnd"/>
            <w:r w:rsidRPr="00F0506F">
              <w:rPr>
                <w:rFonts w:ascii="Times New Roman" w:eastAsia="Times New Roman" w:hAnsi="Times New Roman" w:cs="Times New Roman"/>
                <w:sz w:val="24"/>
                <w:szCs w:val="24"/>
                <w:lang w:eastAsia="ru-RU"/>
              </w:rPr>
              <w:t xml:space="preserve"> характерного танца, хлопки в ладоши, «полочка» и др.)</w:t>
            </w:r>
          </w:p>
        </w:tc>
        <w:tc>
          <w:tcPr>
            <w:tcW w:w="3060"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О русском народном танце.</w:t>
            </w:r>
          </w:p>
        </w:tc>
        <w:tc>
          <w:tcPr>
            <w:tcW w:w="2940"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Правильно сменять одно положение рук народного танца на другое и выполнять хлопки в ладоши.</w:t>
            </w:r>
          </w:p>
        </w:tc>
      </w:tr>
      <w:tr w:rsidR="00A06854" w:rsidRPr="00F0506F" w:rsidTr="00F0506F">
        <w:trPr>
          <w:tblCellSpacing w:w="0" w:type="dxa"/>
        </w:trPr>
        <w:tc>
          <w:tcPr>
            <w:tcW w:w="2925"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Положения рук в паре.</w:t>
            </w:r>
          </w:p>
        </w:tc>
        <w:tc>
          <w:tcPr>
            <w:tcW w:w="3060"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О работе партнеров в паре.</w:t>
            </w:r>
          </w:p>
        </w:tc>
        <w:tc>
          <w:tcPr>
            <w:tcW w:w="2940"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Исполнять повороты и различные танцевальные движения в паре.</w:t>
            </w:r>
          </w:p>
        </w:tc>
      </w:tr>
      <w:tr w:rsidR="00A06854" w:rsidRPr="00F0506F" w:rsidTr="00F0506F">
        <w:trPr>
          <w:tblCellSpacing w:w="0" w:type="dxa"/>
        </w:trPr>
        <w:tc>
          <w:tcPr>
            <w:tcW w:w="2925"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Движения ног народного танца.</w:t>
            </w:r>
          </w:p>
        </w:tc>
        <w:tc>
          <w:tcPr>
            <w:tcW w:w="3060" w:type="dxa"/>
            <w:tcMar>
              <w:top w:w="0" w:type="dxa"/>
              <w:left w:w="115" w:type="dxa"/>
              <w:bottom w:w="0" w:type="dxa"/>
              <w:right w:w="115" w:type="dxa"/>
            </w:tcMar>
            <w:hideMark/>
          </w:tcPr>
          <w:p w:rsidR="00A06854" w:rsidRPr="00F0506F" w:rsidRDefault="00A06854"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О русском народном танце.</w:t>
            </w:r>
          </w:p>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(мальчики) – о присядке.</w:t>
            </w:r>
          </w:p>
        </w:tc>
        <w:tc>
          <w:tcPr>
            <w:tcW w:w="2940" w:type="dxa"/>
            <w:tcMar>
              <w:top w:w="0" w:type="dxa"/>
              <w:left w:w="115" w:type="dxa"/>
              <w:bottom w:w="0" w:type="dxa"/>
              <w:right w:w="115" w:type="dxa"/>
            </w:tcMar>
            <w:hideMark/>
          </w:tcPr>
          <w:p w:rsidR="00A06854" w:rsidRPr="00F0506F" w:rsidRDefault="00A06854"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Исполнять различные виды шагов, элементы народного экзерсиса и танцевальные движения народного танца, соответствующие данному возрасту.</w:t>
            </w:r>
          </w:p>
          <w:p w:rsidR="00A06854" w:rsidRPr="00F0506F" w:rsidRDefault="00A06854"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Правильно выполнять резкое и плавное приседание (подготовка к присядке), подскоки на двух ногах.</w:t>
            </w:r>
          </w:p>
        </w:tc>
      </w:tr>
      <w:tr w:rsidR="00A06854" w:rsidRPr="00F0506F" w:rsidTr="00F0506F">
        <w:trPr>
          <w:tblCellSpacing w:w="0" w:type="dxa"/>
        </w:trPr>
        <w:tc>
          <w:tcPr>
            <w:tcW w:w="2925"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Упражнения на ориентировку в пространстве.</w:t>
            </w:r>
          </w:p>
        </w:tc>
        <w:tc>
          <w:tcPr>
            <w:tcW w:w="3060"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О танцевальных рисунках.</w:t>
            </w:r>
          </w:p>
        </w:tc>
        <w:tc>
          <w:tcPr>
            <w:tcW w:w="2940" w:type="dxa"/>
            <w:tcMar>
              <w:top w:w="0" w:type="dxa"/>
              <w:left w:w="115" w:type="dxa"/>
              <w:bottom w:w="0" w:type="dxa"/>
              <w:right w:w="115" w:type="dxa"/>
            </w:tcMar>
            <w:hideMark/>
          </w:tcPr>
          <w:p w:rsidR="00A06854" w:rsidRPr="00F0506F" w:rsidRDefault="00A06854"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Безошибочно перестраиваться из одного танцевального рисунка в другой:</w:t>
            </w:r>
          </w:p>
          <w:p w:rsidR="00A06854" w:rsidRPr="00F0506F" w:rsidRDefault="00A06854"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«звездочка»;</w:t>
            </w:r>
          </w:p>
          <w:p w:rsidR="00A06854" w:rsidRPr="00F0506F" w:rsidRDefault="00A06854"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lastRenderedPageBreak/>
              <w:t>- «корзиночка»;</w:t>
            </w:r>
          </w:p>
          <w:p w:rsidR="00A06854" w:rsidRPr="00F0506F" w:rsidRDefault="00A06854"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«ручеек»;</w:t>
            </w:r>
          </w:p>
          <w:p w:rsidR="00A06854" w:rsidRPr="00F0506F" w:rsidRDefault="00A06854"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«змейка».</w:t>
            </w:r>
          </w:p>
        </w:tc>
      </w:tr>
      <w:tr w:rsidR="00A06854" w:rsidRPr="00F0506F" w:rsidTr="00F0506F">
        <w:trPr>
          <w:tblCellSpacing w:w="0" w:type="dxa"/>
        </w:trPr>
        <w:tc>
          <w:tcPr>
            <w:tcW w:w="2925"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lastRenderedPageBreak/>
              <w:t>Движения бального танца.</w:t>
            </w:r>
          </w:p>
        </w:tc>
        <w:tc>
          <w:tcPr>
            <w:tcW w:w="3060"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Об историко-бытовом танце.</w:t>
            </w:r>
          </w:p>
        </w:tc>
        <w:tc>
          <w:tcPr>
            <w:tcW w:w="2940"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Уметь выполнять шаги бального танца, двигаться в паре и знать основные положения рук в паре. Уметь чувствовать своего партнера.</w:t>
            </w:r>
          </w:p>
        </w:tc>
      </w:tr>
      <w:tr w:rsidR="00A06854" w:rsidRPr="00F0506F" w:rsidTr="00F0506F">
        <w:trPr>
          <w:tblCellSpacing w:w="0" w:type="dxa"/>
        </w:trPr>
        <w:tc>
          <w:tcPr>
            <w:tcW w:w="2925"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Этюды. </w:t>
            </w:r>
          </w:p>
        </w:tc>
        <w:tc>
          <w:tcPr>
            <w:tcW w:w="3060"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О различных танцевальных направлениях.</w:t>
            </w:r>
          </w:p>
        </w:tc>
        <w:tc>
          <w:tcPr>
            <w:tcW w:w="2940"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Безошибочно исполнять поставленные тренировочные этюды, передавая характер музыки.</w:t>
            </w:r>
          </w:p>
        </w:tc>
      </w:tr>
    </w:tbl>
    <w:p w:rsidR="00A06854" w:rsidRPr="00F0506F" w:rsidRDefault="00A06854" w:rsidP="00F0506F">
      <w:pPr>
        <w:spacing w:after="0"/>
        <w:rPr>
          <w:rFonts w:ascii="Times New Roman" w:eastAsia="Times New Roman" w:hAnsi="Times New Roman" w:cs="Times New Roman"/>
          <w:sz w:val="24"/>
          <w:szCs w:val="24"/>
          <w:lang w:eastAsia="ru-RU"/>
        </w:rPr>
      </w:pPr>
    </w:p>
    <w:p w:rsidR="00A06854" w:rsidRPr="00F0506F" w:rsidRDefault="00A06854" w:rsidP="00F0506F">
      <w:pPr>
        <w:pStyle w:val="a6"/>
        <w:numPr>
          <w:ilvl w:val="0"/>
          <w:numId w:val="11"/>
        </w:num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u w:val="single"/>
          <w:lang w:eastAsia="ru-RU"/>
        </w:rPr>
        <w:t>К концу 3 года обучения</w:t>
      </w:r>
      <w:r w:rsidR="000B490B">
        <w:rPr>
          <w:rFonts w:ascii="Times New Roman" w:eastAsia="Times New Roman" w:hAnsi="Times New Roman" w:cs="Times New Roman"/>
          <w:sz w:val="24"/>
          <w:szCs w:val="24"/>
          <w:u w:val="single"/>
          <w:lang w:eastAsia="ru-RU"/>
        </w:rPr>
        <w:t xml:space="preserve"> </w:t>
      </w:r>
      <w:proofErr w:type="gramStart"/>
      <w:r w:rsidR="000B490B">
        <w:rPr>
          <w:rFonts w:ascii="Times New Roman" w:eastAsia="Times New Roman" w:hAnsi="Times New Roman" w:cs="Times New Roman"/>
          <w:sz w:val="24"/>
          <w:szCs w:val="24"/>
          <w:u w:val="single"/>
          <w:lang w:eastAsia="ru-RU"/>
        </w:rPr>
        <w:t>обучающийся</w:t>
      </w:r>
      <w:proofErr w:type="gramEnd"/>
      <w:r w:rsidRPr="00F0506F">
        <w:rPr>
          <w:rFonts w:ascii="Times New Roman" w:eastAsia="Times New Roman" w:hAnsi="Times New Roman" w:cs="Times New Roman"/>
          <w:sz w:val="24"/>
          <w:szCs w:val="24"/>
          <w:u w:val="single"/>
          <w:lang w:eastAsia="ru-RU"/>
        </w:rPr>
        <w:t>:</w:t>
      </w:r>
    </w:p>
    <w:tbl>
      <w:tblPr>
        <w:tblW w:w="95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3137"/>
        <w:gridCol w:w="3281"/>
        <w:gridCol w:w="3152"/>
      </w:tblGrid>
      <w:tr w:rsidR="00A06854" w:rsidRPr="00F0506F" w:rsidTr="00F0506F">
        <w:trPr>
          <w:tblCellSpacing w:w="0" w:type="dxa"/>
        </w:trPr>
        <w:tc>
          <w:tcPr>
            <w:tcW w:w="2925" w:type="dxa"/>
            <w:tcMar>
              <w:top w:w="0" w:type="dxa"/>
              <w:left w:w="115" w:type="dxa"/>
              <w:bottom w:w="0" w:type="dxa"/>
              <w:right w:w="115" w:type="dxa"/>
            </w:tcMar>
            <w:hideMark/>
          </w:tcPr>
          <w:p w:rsidR="00A06854" w:rsidRPr="00F0506F" w:rsidRDefault="00A06854"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знает</w:t>
            </w:r>
          </w:p>
        </w:tc>
        <w:tc>
          <w:tcPr>
            <w:tcW w:w="3060" w:type="dxa"/>
            <w:tcMar>
              <w:top w:w="0" w:type="dxa"/>
              <w:left w:w="115" w:type="dxa"/>
              <w:bottom w:w="0" w:type="dxa"/>
              <w:right w:w="115" w:type="dxa"/>
            </w:tcMar>
            <w:hideMark/>
          </w:tcPr>
          <w:p w:rsidR="00A06854" w:rsidRPr="00F0506F" w:rsidRDefault="00A06854"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имеет представление</w:t>
            </w:r>
          </w:p>
        </w:tc>
        <w:tc>
          <w:tcPr>
            <w:tcW w:w="2940" w:type="dxa"/>
            <w:tcMar>
              <w:top w:w="0" w:type="dxa"/>
              <w:left w:w="115" w:type="dxa"/>
              <w:bottom w:w="0" w:type="dxa"/>
              <w:right w:w="115" w:type="dxa"/>
            </w:tcMar>
            <w:hideMark/>
          </w:tcPr>
          <w:p w:rsidR="00A06854" w:rsidRPr="00F0506F" w:rsidRDefault="00A06854" w:rsidP="00F0506F">
            <w:pPr>
              <w:spacing w:before="100" w:beforeAutospacing="1" w:after="100" w:afterAutospacing="1"/>
              <w:jc w:val="center"/>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умеет</w:t>
            </w:r>
          </w:p>
        </w:tc>
      </w:tr>
      <w:tr w:rsidR="00A06854" w:rsidRPr="00F0506F" w:rsidTr="00F0506F">
        <w:trPr>
          <w:tblCellSpacing w:w="0" w:type="dxa"/>
        </w:trPr>
        <w:tc>
          <w:tcPr>
            <w:tcW w:w="2925"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Элементы классического экзерсиса на середине.</w:t>
            </w:r>
          </w:p>
        </w:tc>
        <w:tc>
          <w:tcPr>
            <w:tcW w:w="3060"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О классическом танце.</w:t>
            </w:r>
          </w:p>
        </w:tc>
        <w:tc>
          <w:tcPr>
            <w:tcW w:w="2940" w:type="dxa"/>
            <w:tcMar>
              <w:top w:w="0" w:type="dxa"/>
              <w:left w:w="115" w:type="dxa"/>
              <w:bottom w:w="0" w:type="dxa"/>
              <w:right w:w="115" w:type="dxa"/>
            </w:tcMar>
            <w:hideMark/>
          </w:tcPr>
          <w:p w:rsidR="00A06854" w:rsidRPr="00F0506F" w:rsidRDefault="00A06854" w:rsidP="00F0506F">
            <w:pPr>
              <w:spacing w:after="0"/>
              <w:rPr>
                <w:rFonts w:ascii="Times New Roman" w:eastAsia="Times New Roman" w:hAnsi="Times New Roman" w:cs="Times New Roman"/>
                <w:sz w:val="24"/>
                <w:szCs w:val="24"/>
                <w:lang w:val="en-US" w:eastAsia="ru-RU"/>
              </w:rPr>
            </w:pPr>
            <w:r w:rsidRPr="00F0506F">
              <w:rPr>
                <w:rFonts w:ascii="Times New Roman" w:eastAsia="Times New Roman" w:hAnsi="Times New Roman" w:cs="Times New Roman"/>
                <w:sz w:val="24"/>
                <w:szCs w:val="24"/>
                <w:lang w:val="en-US" w:eastAsia="ru-RU"/>
              </w:rPr>
              <w:t>- port de bras;</w:t>
            </w:r>
          </w:p>
          <w:p w:rsidR="00A06854" w:rsidRPr="00F0506F" w:rsidRDefault="00A06854" w:rsidP="00F0506F">
            <w:pPr>
              <w:spacing w:after="0"/>
              <w:rPr>
                <w:rFonts w:ascii="Times New Roman" w:eastAsia="Times New Roman" w:hAnsi="Times New Roman" w:cs="Times New Roman"/>
                <w:sz w:val="24"/>
                <w:szCs w:val="24"/>
                <w:lang w:val="en-US" w:eastAsia="ru-RU"/>
              </w:rPr>
            </w:pPr>
            <w:r w:rsidRPr="00F0506F">
              <w:rPr>
                <w:rFonts w:ascii="Times New Roman" w:eastAsia="Times New Roman" w:hAnsi="Times New Roman" w:cs="Times New Roman"/>
                <w:sz w:val="24"/>
                <w:szCs w:val="24"/>
                <w:lang w:val="en-US" w:eastAsia="ru-RU"/>
              </w:rPr>
              <w:t xml:space="preserve">- demi – </w:t>
            </w:r>
            <w:proofErr w:type="spellStart"/>
            <w:r w:rsidRPr="00F0506F">
              <w:rPr>
                <w:rFonts w:ascii="Times New Roman" w:eastAsia="Times New Roman" w:hAnsi="Times New Roman" w:cs="Times New Roman"/>
                <w:sz w:val="24"/>
                <w:szCs w:val="24"/>
                <w:lang w:val="en-US" w:eastAsia="ru-RU"/>
              </w:rPr>
              <w:t>plie</w:t>
            </w:r>
            <w:proofErr w:type="spellEnd"/>
            <w:r w:rsidRPr="00F0506F">
              <w:rPr>
                <w:rFonts w:ascii="Times New Roman" w:eastAsia="Times New Roman" w:hAnsi="Times New Roman" w:cs="Times New Roman"/>
                <w:sz w:val="24"/>
                <w:szCs w:val="24"/>
                <w:lang w:val="en-US" w:eastAsia="ru-RU"/>
              </w:rPr>
              <w:t>;</w:t>
            </w:r>
          </w:p>
          <w:p w:rsidR="00A06854" w:rsidRPr="00F0506F" w:rsidRDefault="00A06854"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 </w:t>
            </w:r>
            <w:proofErr w:type="spellStart"/>
            <w:r w:rsidRPr="00F0506F">
              <w:rPr>
                <w:rFonts w:ascii="Times New Roman" w:eastAsia="Times New Roman" w:hAnsi="Times New Roman" w:cs="Times New Roman"/>
                <w:sz w:val="24"/>
                <w:szCs w:val="24"/>
                <w:lang w:eastAsia="ru-RU"/>
              </w:rPr>
              <w:t>battement</w:t>
            </w:r>
            <w:proofErr w:type="spellEnd"/>
            <w:r w:rsidRPr="00F0506F">
              <w:rPr>
                <w:rFonts w:ascii="Times New Roman" w:eastAsia="Times New Roman" w:hAnsi="Times New Roman" w:cs="Times New Roman"/>
                <w:sz w:val="24"/>
                <w:szCs w:val="24"/>
                <w:lang w:eastAsia="ru-RU"/>
              </w:rPr>
              <w:t xml:space="preserve"> </w:t>
            </w:r>
            <w:proofErr w:type="spellStart"/>
            <w:r w:rsidRPr="00F0506F">
              <w:rPr>
                <w:rFonts w:ascii="Times New Roman" w:eastAsia="Times New Roman" w:hAnsi="Times New Roman" w:cs="Times New Roman"/>
                <w:sz w:val="24"/>
                <w:szCs w:val="24"/>
                <w:lang w:eastAsia="ru-RU"/>
              </w:rPr>
              <w:t>tendu</w:t>
            </w:r>
            <w:proofErr w:type="spellEnd"/>
            <w:r w:rsidRPr="00F0506F">
              <w:rPr>
                <w:rFonts w:ascii="Times New Roman" w:eastAsia="Times New Roman" w:hAnsi="Times New Roman" w:cs="Times New Roman"/>
                <w:sz w:val="24"/>
                <w:szCs w:val="24"/>
                <w:lang w:eastAsia="ru-RU"/>
              </w:rPr>
              <w:t>;</w:t>
            </w:r>
          </w:p>
          <w:p w:rsidR="00A06854" w:rsidRPr="00F0506F" w:rsidRDefault="00A06854"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 </w:t>
            </w:r>
            <w:proofErr w:type="spellStart"/>
            <w:r w:rsidRPr="00F0506F">
              <w:rPr>
                <w:rFonts w:ascii="Times New Roman" w:eastAsia="Times New Roman" w:hAnsi="Times New Roman" w:cs="Times New Roman"/>
                <w:sz w:val="24"/>
                <w:szCs w:val="24"/>
                <w:lang w:eastAsia="ru-RU"/>
              </w:rPr>
              <w:t>passé</w:t>
            </w:r>
            <w:proofErr w:type="spellEnd"/>
            <w:r w:rsidRPr="00F0506F">
              <w:rPr>
                <w:rFonts w:ascii="Times New Roman" w:eastAsia="Times New Roman" w:hAnsi="Times New Roman" w:cs="Times New Roman"/>
                <w:sz w:val="24"/>
                <w:szCs w:val="24"/>
                <w:lang w:eastAsia="ru-RU"/>
              </w:rPr>
              <w:t>;</w:t>
            </w:r>
          </w:p>
          <w:p w:rsidR="00A06854" w:rsidRPr="00F0506F" w:rsidRDefault="00A06854"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 </w:t>
            </w:r>
            <w:proofErr w:type="spellStart"/>
            <w:r w:rsidRPr="00F0506F">
              <w:rPr>
                <w:rFonts w:ascii="Times New Roman" w:eastAsia="Times New Roman" w:hAnsi="Times New Roman" w:cs="Times New Roman"/>
                <w:sz w:val="24"/>
                <w:szCs w:val="24"/>
                <w:lang w:eastAsia="ru-RU"/>
              </w:rPr>
              <w:t>relleve</w:t>
            </w:r>
            <w:proofErr w:type="spellEnd"/>
            <w:r w:rsidRPr="00F0506F">
              <w:rPr>
                <w:rFonts w:ascii="Times New Roman" w:eastAsia="Times New Roman" w:hAnsi="Times New Roman" w:cs="Times New Roman"/>
                <w:sz w:val="24"/>
                <w:szCs w:val="24"/>
                <w:lang w:eastAsia="ru-RU"/>
              </w:rPr>
              <w:t>.</w:t>
            </w:r>
          </w:p>
        </w:tc>
      </w:tr>
      <w:tr w:rsidR="00A06854" w:rsidRPr="00F0506F" w:rsidTr="00F0506F">
        <w:trPr>
          <w:tblCellSpacing w:w="0" w:type="dxa"/>
        </w:trPr>
        <w:tc>
          <w:tcPr>
            <w:tcW w:w="2925"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Элементы народного танца.</w:t>
            </w:r>
          </w:p>
        </w:tc>
        <w:tc>
          <w:tcPr>
            <w:tcW w:w="3060"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О русском народном танце.</w:t>
            </w:r>
          </w:p>
        </w:tc>
        <w:tc>
          <w:tcPr>
            <w:tcW w:w="2940" w:type="dxa"/>
            <w:tcMar>
              <w:top w:w="0" w:type="dxa"/>
              <w:left w:w="115" w:type="dxa"/>
              <w:bottom w:w="0" w:type="dxa"/>
              <w:right w:w="115" w:type="dxa"/>
            </w:tcMar>
            <w:hideMark/>
          </w:tcPr>
          <w:p w:rsidR="00A06854" w:rsidRPr="00F0506F" w:rsidRDefault="00A06854"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поклон в русском характере;</w:t>
            </w:r>
          </w:p>
          <w:p w:rsidR="00A06854" w:rsidRPr="00F0506F" w:rsidRDefault="00A06854"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различные виды шагов;</w:t>
            </w:r>
          </w:p>
          <w:p w:rsidR="00A06854" w:rsidRPr="00F0506F" w:rsidRDefault="00A06854"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танцевальные движения;</w:t>
            </w:r>
          </w:p>
          <w:p w:rsidR="00A06854" w:rsidRPr="00F0506F" w:rsidRDefault="00A06854"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(мальчики):</w:t>
            </w:r>
          </w:p>
          <w:p w:rsidR="00A06854" w:rsidRPr="00F0506F" w:rsidRDefault="00A06854"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присядку;</w:t>
            </w:r>
          </w:p>
          <w:p w:rsidR="00A06854" w:rsidRPr="00F0506F" w:rsidRDefault="00A06854"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виды хлопков;</w:t>
            </w:r>
          </w:p>
          <w:p w:rsidR="00A06854" w:rsidRPr="00F0506F" w:rsidRDefault="00A06854"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«гусиный шаг»;</w:t>
            </w:r>
          </w:p>
          <w:p w:rsidR="00A06854" w:rsidRPr="00F0506F" w:rsidRDefault="00A06854"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(девочки):</w:t>
            </w:r>
          </w:p>
          <w:p w:rsidR="00A06854" w:rsidRPr="00F0506F" w:rsidRDefault="00A06854"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 вращение на </w:t>
            </w:r>
            <w:proofErr w:type="spellStart"/>
            <w:r w:rsidRPr="00F0506F">
              <w:rPr>
                <w:rFonts w:ascii="Times New Roman" w:eastAsia="Times New Roman" w:hAnsi="Times New Roman" w:cs="Times New Roman"/>
                <w:sz w:val="24"/>
                <w:szCs w:val="24"/>
                <w:lang w:eastAsia="ru-RU"/>
              </w:rPr>
              <w:t>полупальцах</w:t>
            </w:r>
            <w:proofErr w:type="spellEnd"/>
            <w:r w:rsidRPr="00F0506F">
              <w:rPr>
                <w:rFonts w:ascii="Times New Roman" w:eastAsia="Times New Roman" w:hAnsi="Times New Roman" w:cs="Times New Roman"/>
                <w:sz w:val="24"/>
                <w:szCs w:val="24"/>
                <w:lang w:eastAsia="ru-RU"/>
              </w:rPr>
              <w:t>.</w:t>
            </w:r>
          </w:p>
        </w:tc>
      </w:tr>
      <w:tr w:rsidR="00A06854" w:rsidRPr="00F0506F" w:rsidTr="00F0506F">
        <w:trPr>
          <w:tblCellSpacing w:w="0" w:type="dxa"/>
        </w:trPr>
        <w:tc>
          <w:tcPr>
            <w:tcW w:w="2925"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Элементы бальных танцев.</w:t>
            </w:r>
          </w:p>
        </w:tc>
        <w:tc>
          <w:tcPr>
            <w:tcW w:w="3060" w:type="dxa"/>
            <w:tcMar>
              <w:top w:w="0" w:type="dxa"/>
              <w:left w:w="115" w:type="dxa"/>
              <w:bottom w:w="0" w:type="dxa"/>
              <w:right w:w="115" w:type="dxa"/>
            </w:tcMar>
            <w:hideMark/>
          </w:tcPr>
          <w:p w:rsidR="00A06854" w:rsidRPr="00F0506F" w:rsidRDefault="00A06854"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О танцах: </w:t>
            </w:r>
          </w:p>
          <w:p w:rsidR="00A06854" w:rsidRPr="00F0506F" w:rsidRDefault="00A06854"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«Полька»;</w:t>
            </w:r>
          </w:p>
          <w:p w:rsidR="00A06854" w:rsidRPr="00F0506F" w:rsidRDefault="00A06854"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«Вальс»;</w:t>
            </w:r>
          </w:p>
          <w:p w:rsidR="00A06854" w:rsidRPr="00F0506F" w:rsidRDefault="00A06854" w:rsidP="00F0506F">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«Чарльстон».</w:t>
            </w:r>
          </w:p>
        </w:tc>
        <w:tc>
          <w:tcPr>
            <w:tcW w:w="2940"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Исполнять танцевальные движения различных танцев. Отличить движение «Вальса» от «Полонеза» или «Польки» от «Чарльстона».</w:t>
            </w:r>
          </w:p>
        </w:tc>
      </w:tr>
      <w:tr w:rsidR="00A06854" w:rsidRPr="00F0506F" w:rsidTr="00F0506F">
        <w:trPr>
          <w:tblCellSpacing w:w="0" w:type="dxa"/>
        </w:trPr>
        <w:tc>
          <w:tcPr>
            <w:tcW w:w="2925"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Этюды.</w:t>
            </w:r>
          </w:p>
        </w:tc>
        <w:tc>
          <w:tcPr>
            <w:tcW w:w="3060"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О различных танцевальных направлениях.</w:t>
            </w:r>
          </w:p>
        </w:tc>
        <w:tc>
          <w:tcPr>
            <w:tcW w:w="2940" w:type="dxa"/>
            <w:tcMar>
              <w:top w:w="0" w:type="dxa"/>
              <w:left w:w="115" w:type="dxa"/>
              <w:bottom w:w="0" w:type="dxa"/>
              <w:right w:w="115" w:type="dxa"/>
            </w:tcMar>
            <w:hideMark/>
          </w:tcPr>
          <w:p w:rsidR="00A06854" w:rsidRPr="00F0506F" w:rsidRDefault="00A06854" w:rsidP="00F0506F">
            <w:p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Безошибочно танцевать тренировочные этюды, передавая характер и темп музыкального сопровождения.</w:t>
            </w:r>
          </w:p>
        </w:tc>
      </w:tr>
    </w:tbl>
    <w:p w:rsidR="00AE4136" w:rsidRPr="00F0506F" w:rsidRDefault="00AE4136" w:rsidP="00F0506F">
      <w:pPr>
        <w:spacing w:before="100" w:beforeAutospacing="1" w:after="100" w:afterAutospacing="1"/>
        <w:rPr>
          <w:rFonts w:ascii="Times New Roman" w:eastAsia="Times New Roman" w:hAnsi="Times New Roman" w:cs="Times New Roman"/>
          <w:sz w:val="24"/>
          <w:szCs w:val="24"/>
          <w:lang w:eastAsia="ru-RU"/>
        </w:rPr>
      </w:pPr>
    </w:p>
    <w:p w:rsidR="00AE4136" w:rsidRPr="00F0506F" w:rsidRDefault="00AE4136" w:rsidP="000B490B">
      <w:pPr>
        <w:spacing w:before="100" w:beforeAutospacing="1" w:after="100" w:afterAutospacing="1"/>
        <w:rPr>
          <w:rFonts w:ascii="Times New Roman" w:eastAsia="Times New Roman" w:hAnsi="Times New Roman" w:cs="Times New Roman"/>
          <w:sz w:val="24"/>
          <w:szCs w:val="24"/>
          <w:lang w:eastAsia="ru-RU"/>
        </w:rPr>
      </w:pPr>
    </w:p>
    <w:p w:rsidR="00AE4136" w:rsidRPr="000B490B" w:rsidRDefault="00AE4136" w:rsidP="000B490B">
      <w:pPr>
        <w:spacing w:before="100" w:beforeAutospacing="1" w:after="100" w:afterAutospacing="1"/>
        <w:jc w:val="center"/>
        <w:rPr>
          <w:rFonts w:ascii="Times New Roman" w:eastAsia="Times New Roman" w:hAnsi="Times New Roman" w:cs="Times New Roman"/>
          <w:b/>
          <w:sz w:val="24"/>
          <w:szCs w:val="24"/>
          <w:lang w:eastAsia="ru-RU"/>
        </w:rPr>
      </w:pPr>
      <w:r w:rsidRPr="000B490B">
        <w:rPr>
          <w:rFonts w:ascii="Times New Roman" w:eastAsia="Times New Roman" w:hAnsi="Times New Roman" w:cs="Times New Roman"/>
          <w:b/>
          <w:iCs/>
          <w:sz w:val="24"/>
          <w:szCs w:val="24"/>
          <w:lang w:eastAsia="ru-RU"/>
        </w:rPr>
        <w:t>Общие требования безопасности на занятиях по хореографии.</w:t>
      </w:r>
    </w:p>
    <w:p w:rsidR="00AE4136" w:rsidRPr="00F0506F"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Для занятий хореографии танцевальная площадка и оборудование должны соответствовать мерам безопасности.</w:t>
      </w:r>
    </w:p>
    <w:p w:rsidR="00AE4136" w:rsidRPr="00F0506F"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К занятиям допускаются учащиеся: </w:t>
      </w:r>
    </w:p>
    <w:p w:rsidR="00AE4136" w:rsidRPr="00F0506F" w:rsidRDefault="00AE4136" w:rsidP="00F0506F">
      <w:pPr>
        <w:numPr>
          <w:ilvl w:val="0"/>
          <w:numId w:val="15"/>
        </w:num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прошедшие инструктаж по технике безопасности;</w:t>
      </w:r>
    </w:p>
    <w:p w:rsidR="00AE4136" w:rsidRPr="00F0506F" w:rsidRDefault="00AE4136" w:rsidP="00F0506F">
      <w:pPr>
        <w:numPr>
          <w:ilvl w:val="0"/>
          <w:numId w:val="15"/>
        </w:num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имеющие спортивную обувь и форму, не стесняющую движений и соответствующую условиям проведения занятий. </w:t>
      </w:r>
    </w:p>
    <w:p w:rsidR="00AE4136" w:rsidRPr="00F0506F" w:rsidRDefault="00AE4136" w:rsidP="00F0506F">
      <w:pPr>
        <w:numPr>
          <w:ilvl w:val="0"/>
          <w:numId w:val="15"/>
        </w:num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Обучающийся должен: </w:t>
      </w:r>
    </w:p>
    <w:p w:rsidR="00AE4136" w:rsidRPr="00F0506F" w:rsidRDefault="00AE4136" w:rsidP="00F0506F">
      <w:pPr>
        <w:numPr>
          <w:ilvl w:val="0"/>
          <w:numId w:val="15"/>
        </w:num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иметь коротко остриженные ногти;</w:t>
      </w:r>
    </w:p>
    <w:p w:rsidR="00AE4136" w:rsidRPr="00F0506F" w:rsidRDefault="00AE4136" w:rsidP="00F0506F">
      <w:pPr>
        <w:numPr>
          <w:ilvl w:val="0"/>
          <w:numId w:val="15"/>
        </w:num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заходить в спортзал и выполнять упражнения с разрешения учителя;</w:t>
      </w:r>
    </w:p>
    <w:p w:rsidR="00AE4136" w:rsidRPr="00F0506F" w:rsidRDefault="00AE4136" w:rsidP="00F0506F">
      <w:pPr>
        <w:numPr>
          <w:ilvl w:val="0"/>
          <w:numId w:val="15"/>
        </w:num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знать и выполнять настоящую инструкцию.</w:t>
      </w:r>
    </w:p>
    <w:p w:rsidR="00AE4136" w:rsidRPr="000B490B" w:rsidRDefault="00AE4136" w:rsidP="000B490B">
      <w:pPr>
        <w:spacing w:after="0"/>
        <w:rPr>
          <w:rFonts w:ascii="Times New Roman" w:eastAsia="Times New Roman" w:hAnsi="Times New Roman" w:cs="Times New Roman"/>
          <w:sz w:val="24"/>
          <w:szCs w:val="24"/>
          <w:lang w:eastAsia="ru-RU"/>
        </w:rPr>
      </w:pPr>
      <w:r w:rsidRPr="000B490B">
        <w:rPr>
          <w:rFonts w:ascii="Times New Roman" w:eastAsia="Times New Roman" w:hAnsi="Times New Roman" w:cs="Times New Roman"/>
          <w:iCs/>
          <w:sz w:val="24"/>
          <w:szCs w:val="24"/>
          <w:lang w:eastAsia="ru-RU"/>
        </w:rPr>
        <w:t>2. Требования безопасности перед началом занятий по хореографии:</w:t>
      </w:r>
    </w:p>
    <w:p w:rsidR="00AE4136" w:rsidRPr="00F0506F"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Учитель должен:</w:t>
      </w:r>
    </w:p>
    <w:p w:rsidR="00AE4136" w:rsidRPr="00F0506F" w:rsidRDefault="00AE4136" w:rsidP="000B490B">
      <w:pPr>
        <w:numPr>
          <w:ilvl w:val="0"/>
          <w:numId w:val="16"/>
        </w:num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заранее продумать расстановку детей расположение инвентаря в танцевальном зале, чтобы каждый имел достаточно места для выполнения задания;</w:t>
      </w:r>
    </w:p>
    <w:p w:rsidR="00AE4136" w:rsidRPr="00F0506F"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Обучающийся должен: </w:t>
      </w:r>
    </w:p>
    <w:p w:rsidR="00AE4136" w:rsidRPr="00F0506F" w:rsidRDefault="00AE4136" w:rsidP="000B490B">
      <w:pPr>
        <w:numPr>
          <w:ilvl w:val="0"/>
          <w:numId w:val="17"/>
        </w:num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снять ювелирные украшения с острыми углами на время урока во избежание </w:t>
      </w:r>
      <w:proofErr w:type="spellStart"/>
      <w:r w:rsidRPr="00F0506F">
        <w:rPr>
          <w:rFonts w:ascii="Times New Roman" w:eastAsia="Times New Roman" w:hAnsi="Times New Roman" w:cs="Times New Roman"/>
          <w:sz w:val="24"/>
          <w:szCs w:val="24"/>
          <w:lang w:eastAsia="ru-RU"/>
        </w:rPr>
        <w:t>травмоопасных</w:t>
      </w:r>
      <w:proofErr w:type="spellEnd"/>
      <w:r w:rsidRPr="00F0506F">
        <w:rPr>
          <w:rFonts w:ascii="Times New Roman" w:eastAsia="Times New Roman" w:hAnsi="Times New Roman" w:cs="Times New Roman"/>
          <w:sz w:val="24"/>
          <w:szCs w:val="24"/>
          <w:lang w:eastAsia="ru-RU"/>
        </w:rPr>
        <w:t xml:space="preserve"> ситуаций (для девочек).</w:t>
      </w:r>
    </w:p>
    <w:p w:rsidR="00AE4136" w:rsidRPr="00F0506F" w:rsidRDefault="00AE4136" w:rsidP="00F0506F">
      <w:pPr>
        <w:numPr>
          <w:ilvl w:val="0"/>
          <w:numId w:val="17"/>
        </w:num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под руководством учителя подготовить инвентарь и оборудование, необходимые для проведения занятий;</w:t>
      </w:r>
    </w:p>
    <w:p w:rsidR="00AE4136" w:rsidRPr="000B490B" w:rsidRDefault="00AE4136" w:rsidP="000B490B">
      <w:pPr>
        <w:spacing w:after="0"/>
        <w:rPr>
          <w:rFonts w:ascii="Times New Roman" w:eastAsia="Times New Roman" w:hAnsi="Times New Roman" w:cs="Times New Roman"/>
          <w:sz w:val="24"/>
          <w:szCs w:val="24"/>
          <w:lang w:eastAsia="ru-RU"/>
        </w:rPr>
      </w:pPr>
      <w:r w:rsidRPr="000B490B">
        <w:rPr>
          <w:rFonts w:ascii="Times New Roman" w:eastAsia="Times New Roman" w:hAnsi="Times New Roman" w:cs="Times New Roman"/>
          <w:iCs/>
          <w:sz w:val="24"/>
          <w:szCs w:val="24"/>
          <w:lang w:eastAsia="ru-RU"/>
        </w:rPr>
        <w:t>3. Требования безопасности во время занятий по хореографии:</w:t>
      </w:r>
    </w:p>
    <w:p w:rsidR="00AE4136" w:rsidRPr="00F0506F"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Учитель должен: </w:t>
      </w:r>
    </w:p>
    <w:p w:rsidR="00AE4136" w:rsidRPr="00F0506F" w:rsidRDefault="00AE4136" w:rsidP="000B490B">
      <w:pPr>
        <w:numPr>
          <w:ilvl w:val="0"/>
          <w:numId w:val="18"/>
        </w:num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следить за детьми во время выполнения упражнений, своевременно корректируя их расположение на танцевальной площадке;</w:t>
      </w:r>
    </w:p>
    <w:p w:rsidR="00AE4136" w:rsidRPr="00F0506F" w:rsidRDefault="00AE4136" w:rsidP="000B490B">
      <w:pPr>
        <w:numPr>
          <w:ilvl w:val="0"/>
          <w:numId w:val="18"/>
        </w:num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не давать детям излишне эмоциональных заданий, после которых они не контролируют собственную моторику</w:t>
      </w:r>
      <w:proofErr w:type="gramStart"/>
      <w:r w:rsidRPr="00F0506F">
        <w:rPr>
          <w:rFonts w:ascii="Times New Roman" w:eastAsia="Times New Roman" w:hAnsi="Times New Roman" w:cs="Times New Roman"/>
          <w:sz w:val="24"/>
          <w:szCs w:val="24"/>
          <w:lang w:eastAsia="ru-RU"/>
        </w:rPr>
        <w:t xml:space="preserve"> .</w:t>
      </w:r>
      <w:proofErr w:type="gramEnd"/>
    </w:p>
    <w:p w:rsidR="00AE4136" w:rsidRPr="00F0506F"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Обучающийся должен</w:t>
      </w:r>
      <w:r w:rsidRPr="00F0506F">
        <w:rPr>
          <w:rFonts w:ascii="Times New Roman" w:eastAsia="Times New Roman" w:hAnsi="Times New Roman" w:cs="Times New Roman"/>
          <w:sz w:val="24"/>
          <w:szCs w:val="24"/>
          <w:u w:val="single"/>
          <w:lang w:eastAsia="ru-RU"/>
        </w:rPr>
        <w:t>:</w:t>
      </w:r>
    </w:p>
    <w:p w:rsidR="00AE4136" w:rsidRPr="00F0506F" w:rsidRDefault="00AE4136" w:rsidP="000B490B">
      <w:pPr>
        <w:numPr>
          <w:ilvl w:val="0"/>
          <w:numId w:val="19"/>
        </w:num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не выполнять упражнения без предварительной разминки; </w:t>
      </w:r>
    </w:p>
    <w:p w:rsidR="00AE4136" w:rsidRPr="00F0506F" w:rsidRDefault="00AE4136" w:rsidP="00F0506F">
      <w:pPr>
        <w:numPr>
          <w:ilvl w:val="0"/>
          <w:numId w:val="19"/>
        </w:num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не размахивать реквизитом</w:t>
      </w:r>
      <w:proofErr w:type="gramStart"/>
      <w:r w:rsidRPr="00F0506F">
        <w:rPr>
          <w:rFonts w:ascii="Times New Roman" w:eastAsia="Times New Roman" w:hAnsi="Times New Roman" w:cs="Times New Roman"/>
          <w:sz w:val="24"/>
          <w:szCs w:val="24"/>
          <w:lang w:eastAsia="ru-RU"/>
        </w:rPr>
        <w:t xml:space="preserve"> ;</w:t>
      </w:r>
      <w:proofErr w:type="gramEnd"/>
    </w:p>
    <w:p w:rsidR="00AE4136" w:rsidRPr="00F0506F" w:rsidRDefault="00AE4136" w:rsidP="00F0506F">
      <w:pPr>
        <w:numPr>
          <w:ilvl w:val="0"/>
          <w:numId w:val="19"/>
        </w:num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при перемещениях исполнение упражнения – смотреть, где находятся другие учащиеся;</w:t>
      </w:r>
    </w:p>
    <w:p w:rsidR="00AE4136" w:rsidRPr="00F0506F" w:rsidRDefault="00AE4136" w:rsidP="00F0506F">
      <w:pPr>
        <w:numPr>
          <w:ilvl w:val="0"/>
          <w:numId w:val="19"/>
        </w:num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не стоять близко </w:t>
      </w:r>
      <w:proofErr w:type="gramStart"/>
      <w:r w:rsidRPr="00F0506F">
        <w:rPr>
          <w:rFonts w:ascii="Times New Roman" w:eastAsia="Times New Roman" w:hAnsi="Times New Roman" w:cs="Times New Roman"/>
          <w:sz w:val="24"/>
          <w:szCs w:val="24"/>
          <w:lang w:eastAsia="ru-RU"/>
        </w:rPr>
        <w:t>к</w:t>
      </w:r>
      <w:proofErr w:type="gramEnd"/>
      <w:r w:rsidRPr="00F0506F">
        <w:rPr>
          <w:rFonts w:ascii="Times New Roman" w:eastAsia="Times New Roman" w:hAnsi="Times New Roman" w:cs="Times New Roman"/>
          <w:sz w:val="24"/>
          <w:szCs w:val="24"/>
          <w:lang w:eastAsia="ru-RU"/>
        </w:rPr>
        <w:t xml:space="preserve"> обучающимся, которые выполняют упражнения с предметами;</w:t>
      </w:r>
    </w:p>
    <w:p w:rsidR="00AE4136" w:rsidRPr="00F0506F" w:rsidRDefault="00AE4136" w:rsidP="00F0506F">
      <w:pPr>
        <w:numPr>
          <w:ilvl w:val="0"/>
          <w:numId w:val="19"/>
        </w:num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во избежание травм исключать слишком резкое изменение своего движения.</w:t>
      </w:r>
    </w:p>
    <w:p w:rsidR="00AE4136" w:rsidRPr="00F0506F" w:rsidRDefault="00AE4136" w:rsidP="00F0506F">
      <w:pPr>
        <w:numPr>
          <w:ilvl w:val="0"/>
          <w:numId w:val="19"/>
        </w:num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при выполнении упражнений соблюдать интервал и дистанцию; </w:t>
      </w:r>
    </w:p>
    <w:p w:rsidR="00AE4136" w:rsidRPr="000B490B" w:rsidRDefault="00AE4136" w:rsidP="00F0506F">
      <w:pPr>
        <w:numPr>
          <w:ilvl w:val="0"/>
          <w:numId w:val="19"/>
        </w:num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при ухудшении самочувствия прекратить занятия и поставить в известность </w:t>
      </w:r>
      <w:r w:rsidRPr="000B490B">
        <w:rPr>
          <w:rFonts w:ascii="Times New Roman" w:eastAsia="Times New Roman" w:hAnsi="Times New Roman" w:cs="Times New Roman"/>
          <w:sz w:val="24"/>
          <w:szCs w:val="24"/>
          <w:lang w:eastAsia="ru-RU"/>
        </w:rPr>
        <w:t>преподавателя.</w:t>
      </w:r>
    </w:p>
    <w:p w:rsidR="00AE4136" w:rsidRPr="00F0506F" w:rsidRDefault="00AE4136" w:rsidP="000B490B">
      <w:pPr>
        <w:spacing w:after="0"/>
        <w:rPr>
          <w:rFonts w:ascii="Times New Roman" w:eastAsia="Times New Roman" w:hAnsi="Times New Roman" w:cs="Times New Roman"/>
          <w:sz w:val="24"/>
          <w:szCs w:val="24"/>
          <w:lang w:eastAsia="ru-RU"/>
        </w:rPr>
      </w:pPr>
      <w:r w:rsidRPr="000B490B">
        <w:rPr>
          <w:rFonts w:ascii="Times New Roman" w:eastAsia="Times New Roman" w:hAnsi="Times New Roman" w:cs="Times New Roman"/>
          <w:iCs/>
          <w:sz w:val="24"/>
          <w:szCs w:val="24"/>
          <w:lang w:eastAsia="ru-RU"/>
        </w:rPr>
        <w:t>4. Требования безопасности по окончании</w:t>
      </w:r>
      <w:r w:rsidRPr="00F0506F">
        <w:rPr>
          <w:rFonts w:ascii="Times New Roman" w:eastAsia="Times New Roman" w:hAnsi="Times New Roman" w:cs="Times New Roman"/>
          <w:i/>
          <w:iCs/>
          <w:sz w:val="24"/>
          <w:szCs w:val="24"/>
          <w:lang w:eastAsia="ru-RU"/>
        </w:rPr>
        <w:t xml:space="preserve"> </w:t>
      </w:r>
      <w:r w:rsidRPr="000B490B">
        <w:rPr>
          <w:rFonts w:ascii="Times New Roman" w:eastAsia="Times New Roman" w:hAnsi="Times New Roman" w:cs="Times New Roman"/>
          <w:iCs/>
          <w:sz w:val="24"/>
          <w:szCs w:val="24"/>
          <w:lang w:eastAsia="ru-RU"/>
        </w:rPr>
        <w:t>занятий.</w:t>
      </w:r>
      <w:r w:rsidRPr="00F0506F">
        <w:rPr>
          <w:rFonts w:ascii="Times New Roman" w:eastAsia="Times New Roman" w:hAnsi="Times New Roman" w:cs="Times New Roman"/>
          <w:i/>
          <w:iCs/>
          <w:sz w:val="24"/>
          <w:szCs w:val="24"/>
          <w:lang w:eastAsia="ru-RU"/>
        </w:rPr>
        <w:t xml:space="preserve"> </w:t>
      </w:r>
    </w:p>
    <w:p w:rsidR="00AE4136" w:rsidRPr="00F0506F"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Обучающийся должен</w:t>
      </w:r>
      <w:r w:rsidRPr="00F0506F">
        <w:rPr>
          <w:rFonts w:ascii="Times New Roman" w:eastAsia="Times New Roman" w:hAnsi="Times New Roman" w:cs="Times New Roman"/>
          <w:sz w:val="24"/>
          <w:szCs w:val="24"/>
          <w:u w:val="single"/>
          <w:lang w:eastAsia="ru-RU"/>
        </w:rPr>
        <w:t xml:space="preserve">: </w:t>
      </w:r>
    </w:p>
    <w:p w:rsidR="00AE4136" w:rsidRPr="00F0506F" w:rsidRDefault="00AE4136" w:rsidP="00F0506F">
      <w:pPr>
        <w:numPr>
          <w:ilvl w:val="0"/>
          <w:numId w:val="20"/>
        </w:num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lastRenderedPageBreak/>
        <w:t>организованно покинуть место проведения занятия;</w:t>
      </w:r>
    </w:p>
    <w:p w:rsidR="00AE4136" w:rsidRPr="00F0506F" w:rsidRDefault="00AE4136" w:rsidP="00F0506F">
      <w:pPr>
        <w:numPr>
          <w:ilvl w:val="0"/>
          <w:numId w:val="20"/>
        </w:numPr>
        <w:spacing w:before="100" w:beforeAutospacing="1" w:after="100" w:afterAutospacing="1"/>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переодеться в раздевалке, снять танцевальный костюм и обувь;</w:t>
      </w:r>
    </w:p>
    <w:p w:rsidR="00AE4136" w:rsidRPr="00F0506F" w:rsidRDefault="00AE4136" w:rsidP="000B490B">
      <w:pPr>
        <w:numPr>
          <w:ilvl w:val="0"/>
          <w:numId w:val="20"/>
        </w:num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тщательно вымыть лицо и руки с мылом.</w:t>
      </w:r>
    </w:p>
    <w:p w:rsidR="00AE4136" w:rsidRPr="00F0506F" w:rsidRDefault="00AE4136"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За несоблюдение мер безопасности </w:t>
      </w:r>
      <w:proofErr w:type="gramStart"/>
      <w:r w:rsidRPr="00F0506F">
        <w:rPr>
          <w:rFonts w:ascii="Times New Roman" w:eastAsia="Times New Roman" w:hAnsi="Times New Roman" w:cs="Times New Roman"/>
          <w:sz w:val="24"/>
          <w:szCs w:val="24"/>
          <w:lang w:eastAsia="ru-RU"/>
        </w:rPr>
        <w:t>обучающийся</w:t>
      </w:r>
      <w:proofErr w:type="gramEnd"/>
      <w:r w:rsidRPr="00F0506F">
        <w:rPr>
          <w:rFonts w:ascii="Times New Roman" w:eastAsia="Times New Roman" w:hAnsi="Times New Roman" w:cs="Times New Roman"/>
          <w:sz w:val="24"/>
          <w:szCs w:val="24"/>
          <w:lang w:eastAsia="ru-RU"/>
        </w:rPr>
        <w:t xml:space="preserve"> может быть не допущен или отстранён от участия в образовательном процессе.</w:t>
      </w:r>
    </w:p>
    <w:p w:rsidR="00292FC8" w:rsidRPr="000B490B" w:rsidRDefault="00292FC8" w:rsidP="000B490B">
      <w:pPr>
        <w:spacing w:after="0"/>
        <w:rPr>
          <w:rFonts w:ascii="Times New Roman" w:eastAsia="Times New Roman" w:hAnsi="Times New Roman" w:cs="Times New Roman"/>
          <w:b/>
          <w:sz w:val="24"/>
          <w:szCs w:val="24"/>
          <w:lang w:eastAsia="ru-RU"/>
        </w:rPr>
      </w:pPr>
      <w:r w:rsidRPr="000B490B">
        <w:rPr>
          <w:rFonts w:ascii="Times New Roman" w:eastAsia="Times New Roman" w:hAnsi="Times New Roman" w:cs="Times New Roman"/>
          <w:b/>
          <w:sz w:val="24"/>
          <w:szCs w:val="24"/>
          <w:lang w:eastAsia="ru-RU"/>
        </w:rPr>
        <w:t>Обеспечение:</w:t>
      </w:r>
    </w:p>
    <w:p w:rsidR="00292FC8" w:rsidRPr="00F0506F" w:rsidRDefault="00292FC8" w:rsidP="000B490B">
      <w:pPr>
        <w:pStyle w:val="a6"/>
        <w:numPr>
          <w:ilvl w:val="0"/>
          <w:numId w:val="23"/>
        </w:numPr>
        <w:spacing w:after="0"/>
        <w:ind w:left="0" w:firstLine="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Специальная форма: девочки - купальник без рукавов и широкие юбочки, мальчики – шорты и майки.</w:t>
      </w:r>
    </w:p>
    <w:p w:rsidR="00292FC8" w:rsidRPr="00F0506F" w:rsidRDefault="00292FC8" w:rsidP="000B490B">
      <w:pPr>
        <w:spacing w:after="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 Обувь - тапочки на мягкой подошве и для мальчиков, и для девочек.</w:t>
      </w:r>
    </w:p>
    <w:p w:rsidR="00292FC8" w:rsidRPr="00F0506F" w:rsidRDefault="00292FC8" w:rsidP="000B490B">
      <w:pPr>
        <w:pStyle w:val="a6"/>
        <w:numPr>
          <w:ilvl w:val="0"/>
          <w:numId w:val="23"/>
        </w:numPr>
        <w:spacing w:after="0"/>
        <w:ind w:left="0" w:firstLine="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Раздаточный материал: эскизы костюмов. </w:t>
      </w:r>
    </w:p>
    <w:p w:rsidR="00292FC8" w:rsidRPr="00F0506F" w:rsidRDefault="00292FC8" w:rsidP="000B490B">
      <w:pPr>
        <w:pStyle w:val="a6"/>
        <w:numPr>
          <w:ilvl w:val="0"/>
          <w:numId w:val="23"/>
        </w:numPr>
        <w:spacing w:after="0"/>
        <w:ind w:left="0" w:firstLine="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Фонотека и видеотека. </w:t>
      </w:r>
    </w:p>
    <w:p w:rsidR="00292FC8" w:rsidRPr="00F0506F" w:rsidRDefault="00292FC8" w:rsidP="000B490B">
      <w:pPr>
        <w:pStyle w:val="a6"/>
        <w:numPr>
          <w:ilvl w:val="0"/>
          <w:numId w:val="23"/>
        </w:numPr>
        <w:spacing w:after="0"/>
        <w:ind w:left="0" w:firstLine="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Костюмы и танцевальная обувь, а также реквизит: зонтики, шляпки и т.д. для выступлений</w:t>
      </w:r>
    </w:p>
    <w:p w:rsidR="00AE4136" w:rsidRPr="00F0506F" w:rsidRDefault="00AE4136" w:rsidP="000B490B">
      <w:pPr>
        <w:spacing w:after="0"/>
        <w:rPr>
          <w:rFonts w:ascii="Times New Roman" w:eastAsia="Times New Roman" w:hAnsi="Times New Roman" w:cs="Times New Roman"/>
          <w:sz w:val="24"/>
          <w:szCs w:val="24"/>
          <w:lang w:eastAsia="ru-RU"/>
        </w:rPr>
      </w:pPr>
    </w:p>
    <w:p w:rsidR="00AE4136" w:rsidRPr="000B490B" w:rsidRDefault="00AE4136" w:rsidP="000B490B">
      <w:pPr>
        <w:spacing w:after="0"/>
        <w:rPr>
          <w:rFonts w:ascii="Times New Roman" w:eastAsia="Times New Roman" w:hAnsi="Times New Roman" w:cs="Times New Roman"/>
          <w:b/>
          <w:sz w:val="24"/>
          <w:szCs w:val="24"/>
          <w:lang w:val="en-US" w:eastAsia="ru-RU"/>
        </w:rPr>
      </w:pPr>
      <w:r w:rsidRPr="000B490B">
        <w:rPr>
          <w:rFonts w:ascii="Times New Roman" w:eastAsia="Times New Roman" w:hAnsi="Times New Roman" w:cs="Times New Roman"/>
          <w:b/>
          <w:sz w:val="24"/>
          <w:szCs w:val="24"/>
          <w:lang w:eastAsia="ru-RU"/>
        </w:rPr>
        <w:t xml:space="preserve">Список рекомендуемой литературы для педагогов </w:t>
      </w:r>
    </w:p>
    <w:p w:rsidR="00AE4136" w:rsidRPr="00F0506F" w:rsidRDefault="00AE4136" w:rsidP="000B490B">
      <w:pPr>
        <w:numPr>
          <w:ilvl w:val="0"/>
          <w:numId w:val="21"/>
        </w:numPr>
        <w:tabs>
          <w:tab w:val="clear" w:pos="720"/>
          <w:tab w:val="num" w:pos="0"/>
        </w:tabs>
        <w:spacing w:before="100" w:beforeAutospacing="1" w:after="100" w:afterAutospacing="1"/>
        <w:ind w:left="0" w:firstLine="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Базарова Н., </w:t>
      </w:r>
      <w:proofErr w:type="spellStart"/>
      <w:r w:rsidRPr="00F0506F">
        <w:rPr>
          <w:rFonts w:ascii="Times New Roman" w:eastAsia="Times New Roman" w:hAnsi="Times New Roman" w:cs="Times New Roman"/>
          <w:sz w:val="24"/>
          <w:szCs w:val="24"/>
          <w:lang w:eastAsia="ru-RU"/>
        </w:rPr>
        <w:t>Мэй</w:t>
      </w:r>
      <w:proofErr w:type="spellEnd"/>
      <w:r w:rsidRPr="00F0506F">
        <w:rPr>
          <w:rFonts w:ascii="Times New Roman" w:eastAsia="Times New Roman" w:hAnsi="Times New Roman" w:cs="Times New Roman"/>
          <w:sz w:val="24"/>
          <w:szCs w:val="24"/>
          <w:lang w:eastAsia="ru-RU"/>
        </w:rPr>
        <w:t xml:space="preserve"> В. «Азбука классического танца» М. 1964 г.</w:t>
      </w:r>
    </w:p>
    <w:p w:rsidR="00AE4136" w:rsidRPr="00F0506F" w:rsidRDefault="00AE4136" w:rsidP="000B490B">
      <w:pPr>
        <w:numPr>
          <w:ilvl w:val="0"/>
          <w:numId w:val="21"/>
        </w:numPr>
        <w:tabs>
          <w:tab w:val="clear" w:pos="720"/>
          <w:tab w:val="num" w:pos="0"/>
        </w:tabs>
        <w:spacing w:before="100" w:beforeAutospacing="1" w:after="100" w:afterAutospacing="1"/>
        <w:ind w:left="0" w:firstLine="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Ткаченко Т. «Работа с танцевальными коллективами» М., 1958 г.</w:t>
      </w:r>
    </w:p>
    <w:p w:rsidR="00AE4136" w:rsidRPr="00F0506F" w:rsidRDefault="00AE4136" w:rsidP="000B490B">
      <w:pPr>
        <w:numPr>
          <w:ilvl w:val="0"/>
          <w:numId w:val="21"/>
        </w:numPr>
        <w:tabs>
          <w:tab w:val="clear" w:pos="720"/>
          <w:tab w:val="num" w:pos="0"/>
        </w:tabs>
        <w:spacing w:before="100" w:beforeAutospacing="1" w:after="100" w:afterAutospacing="1"/>
        <w:ind w:left="0" w:firstLine="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Устинова Т. «Русские танцы» М. 1975 г</w:t>
      </w:r>
    </w:p>
    <w:p w:rsidR="00AE4136" w:rsidRPr="00F0506F" w:rsidRDefault="00AE4136" w:rsidP="000B490B">
      <w:pPr>
        <w:numPr>
          <w:ilvl w:val="0"/>
          <w:numId w:val="21"/>
        </w:numPr>
        <w:tabs>
          <w:tab w:val="clear" w:pos="720"/>
          <w:tab w:val="num" w:pos="0"/>
        </w:tabs>
        <w:spacing w:before="100" w:beforeAutospacing="1" w:after="100" w:afterAutospacing="1"/>
        <w:ind w:left="0" w:firstLine="0"/>
        <w:rPr>
          <w:rFonts w:ascii="Times New Roman" w:eastAsia="Times New Roman" w:hAnsi="Times New Roman" w:cs="Times New Roman"/>
          <w:sz w:val="24"/>
          <w:szCs w:val="24"/>
          <w:lang w:eastAsia="ru-RU"/>
        </w:rPr>
      </w:pPr>
      <w:proofErr w:type="spellStart"/>
      <w:r w:rsidRPr="00F0506F">
        <w:rPr>
          <w:rFonts w:ascii="Times New Roman" w:eastAsia="Times New Roman" w:hAnsi="Times New Roman" w:cs="Times New Roman"/>
          <w:sz w:val="24"/>
          <w:szCs w:val="24"/>
          <w:lang w:eastAsia="ru-RU"/>
        </w:rPr>
        <w:t>Костровицкая</w:t>
      </w:r>
      <w:proofErr w:type="spellEnd"/>
      <w:r w:rsidRPr="00F0506F">
        <w:rPr>
          <w:rFonts w:ascii="Times New Roman" w:eastAsia="Times New Roman" w:hAnsi="Times New Roman" w:cs="Times New Roman"/>
          <w:sz w:val="24"/>
          <w:szCs w:val="24"/>
          <w:lang w:eastAsia="ru-RU"/>
        </w:rPr>
        <w:t xml:space="preserve"> В. «Школа классического танца» М. 1964</w:t>
      </w:r>
    </w:p>
    <w:p w:rsidR="00AE4136" w:rsidRPr="00F0506F" w:rsidRDefault="00AE4136" w:rsidP="000B490B">
      <w:pPr>
        <w:numPr>
          <w:ilvl w:val="0"/>
          <w:numId w:val="21"/>
        </w:numPr>
        <w:tabs>
          <w:tab w:val="clear" w:pos="720"/>
          <w:tab w:val="num" w:pos="0"/>
        </w:tabs>
        <w:spacing w:before="100" w:beforeAutospacing="1" w:after="100" w:afterAutospacing="1"/>
        <w:ind w:left="0" w:firstLine="0"/>
        <w:rPr>
          <w:rFonts w:ascii="Times New Roman" w:eastAsia="Times New Roman" w:hAnsi="Times New Roman" w:cs="Times New Roman"/>
          <w:sz w:val="24"/>
          <w:szCs w:val="24"/>
          <w:lang w:eastAsia="ru-RU"/>
        </w:rPr>
      </w:pPr>
      <w:proofErr w:type="spellStart"/>
      <w:r w:rsidRPr="00F0506F">
        <w:rPr>
          <w:rFonts w:ascii="Times New Roman" w:eastAsia="Times New Roman" w:hAnsi="Times New Roman" w:cs="Times New Roman"/>
          <w:sz w:val="24"/>
          <w:szCs w:val="24"/>
          <w:lang w:eastAsia="ru-RU"/>
        </w:rPr>
        <w:t>Валанова</w:t>
      </w:r>
      <w:proofErr w:type="spellEnd"/>
      <w:r w:rsidRPr="00F0506F">
        <w:rPr>
          <w:rFonts w:ascii="Times New Roman" w:eastAsia="Times New Roman" w:hAnsi="Times New Roman" w:cs="Times New Roman"/>
          <w:sz w:val="24"/>
          <w:szCs w:val="24"/>
          <w:lang w:eastAsia="ru-RU"/>
        </w:rPr>
        <w:t xml:space="preserve"> А. «Основы классического танца» М. 1964</w:t>
      </w:r>
    </w:p>
    <w:p w:rsidR="00AE4136" w:rsidRPr="00F0506F" w:rsidRDefault="00AE4136" w:rsidP="000B490B">
      <w:pPr>
        <w:numPr>
          <w:ilvl w:val="0"/>
          <w:numId w:val="21"/>
        </w:numPr>
        <w:tabs>
          <w:tab w:val="clear" w:pos="720"/>
          <w:tab w:val="num" w:pos="0"/>
        </w:tabs>
        <w:spacing w:before="100" w:beforeAutospacing="1" w:after="100" w:afterAutospacing="1"/>
        <w:ind w:left="0" w:firstLine="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Ткаченко</w:t>
      </w:r>
      <w:proofErr w:type="gramStart"/>
      <w:r w:rsidRPr="00F0506F">
        <w:rPr>
          <w:rFonts w:ascii="Times New Roman" w:eastAsia="Times New Roman" w:hAnsi="Times New Roman" w:cs="Times New Roman"/>
          <w:sz w:val="24"/>
          <w:szCs w:val="24"/>
          <w:lang w:eastAsia="ru-RU"/>
        </w:rPr>
        <w:t xml:space="preserve"> Т</w:t>
      </w:r>
      <w:proofErr w:type="gramEnd"/>
      <w:r w:rsidRPr="00F0506F">
        <w:rPr>
          <w:rFonts w:ascii="Times New Roman" w:eastAsia="Times New Roman" w:hAnsi="Times New Roman" w:cs="Times New Roman"/>
          <w:sz w:val="24"/>
          <w:szCs w:val="24"/>
          <w:lang w:eastAsia="ru-RU"/>
        </w:rPr>
        <w:t xml:space="preserve"> «Народные танцы» - М. 1975</w:t>
      </w:r>
    </w:p>
    <w:p w:rsidR="00AE4136" w:rsidRPr="00F0506F" w:rsidRDefault="00AE4136" w:rsidP="000B490B">
      <w:pPr>
        <w:numPr>
          <w:ilvl w:val="0"/>
          <w:numId w:val="21"/>
        </w:numPr>
        <w:tabs>
          <w:tab w:val="clear" w:pos="720"/>
          <w:tab w:val="num" w:pos="0"/>
        </w:tabs>
        <w:spacing w:before="100" w:beforeAutospacing="1" w:after="100" w:afterAutospacing="1"/>
        <w:ind w:left="0" w:firstLine="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Тарасов Н.И. «Классический танец» М. 1971</w:t>
      </w:r>
    </w:p>
    <w:p w:rsidR="00AE4136" w:rsidRPr="00F0506F" w:rsidRDefault="00AE4136" w:rsidP="000B490B">
      <w:pPr>
        <w:numPr>
          <w:ilvl w:val="0"/>
          <w:numId w:val="21"/>
        </w:numPr>
        <w:tabs>
          <w:tab w:val="clear" w:pos="720"/>
          <w:tab w:val="num" w:pos="0"/>
        </w:tabs>
        <w:spacing w:before="100" w:beforeAutospacing="1" w:after="100" w:afterAutospacing="1"/>
        <w:ind w:left="0" w:firstLine="0"/>
        <w:rPr>
          <w:rFonts w:ascii="Times New Roman" w:eastAsia="Times New Roman" w:hAnsi="Times New Roman" w:cs="Times New Roman"/>
          <w:sz w:val="24"/>
          <w:szCs w:val="24"/>
          <w:lang w:eastAsia="ru-RU"/>
        </w:rPr>
      </w:pPr>
      <w:proofErr w:type="spellStart"/>
      <w:r w:rsidRPr="00F0506F">
        <w:rPr>
          <w:rFonts w:ascii="Times New Roman" w:eastAsia="Times New Roman" w:hAnsi="Times New Roman" w:cs="Times New Roman"/>
          <w:sz w:val="24"/>
          <w:szCs w:val="24"/>
          <w:lang w:eastAsia="ru-RU"/>
        </w:rPr>
        <w:t>Костровицкая</w:t>
      </w:r>
      <w:proofErr w:type="spellEnd"/>
      <w:r w:rsidRPr="00F0506F">
        <w:rPr>
          <w:rFonts w:ascii="Times New Roman" w:eastAsia="Times New Roman" w:hAnsi="Times New Roman" w:cs="Times New Roman"/>
          <w:sz w:val="24"/>
          <w:szCs w:val="24"/>
          <w:lang w:eastAsia="ru-RU"/>
        </w:rPr>
        <w:t xml:space="preserve"> B.C. «100 уроков классического танца» Л. 1981</w:t>
      </w:r>
    </w:p>
    <w:p w:rsidR="004A6C9A" w:rsidRPr="00F0506F" w:rsidRDefault="004A6C9A" w:rsidP="000B490B">
      <w:pPr>
        <w:numPr>
          <w:ilvl w:val="0"/>
          <w:numId w:val="21"/>
        </w:numPr>
        <w:tabs>
          <w:tab w:val="clear" w:pos="720"/>
          <w:tab w:val="num" w:pos="0"/>
        </w:tabs>
        <w:spacing w:before="100" w:beforeAutospacing="1" w:after="100" w:afterAutospacing="1"/>
        <w:ind w:left="0" w:firstLine="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«Классический танец» автор </w:t>
      </w:r>
      <w:proofErr w:type="spellStart"/>
      <w:r w:rsidRPr="00F0506F">
        <w:rPr>
          <w:rFonts w:ascii="Times New Roman" w:eastAsia="Times New Roman" w:hAnsi="Times New Roman" w:cs="Times New Roman"/>
          <w:sz w:val="24"/>
          <w:szCs w:val="24"/>
          <w:lang w:eastAsia="ru-RU"/>
        </w:rPr>
        <w:t>Певхенен</w:t>
      </w:r>
      <w:proofErr w:type="spellEnd"/>
      <w:r w:rsidRPr="00F0506F">
        <w:rPr>
          <w:rFonts w:ascii="Times New Roman" w:eastAsia="Times New Roman" w:hAnsi="Times New Roman" w:cs="Times New Roman"/>
          <w:sz w:val="24"/>
          <w:szCs w:val="24"/>
          <w:lang w:eastAsia="ru-RU"/>
        </w:rPr>
        <w:t xml:space="preserve"> Э.Н, Челябинск 1991г.</w:t>
      </w:r>
    </w:p>
    <w:p w:rsidR="004A6C9A" w:rsidRPr="00F0506F" w:rsidRDefault="004A6C9A" w:rsidP="000B490B">
      <w:pPr>
        <w:numPr>
          <w:ilvl w:val="0"/>
          <w:numId w:val="21"/>
        </w:numPr>
        <w:tabs>
          <w:tab w:val="clear" w:pos="720"/>
          <w:tab w:val="num" w:pos="0"/>
        </w:tabs>
        <w:spacing w:before="100" w:beforeAutospacing="1" w:after="100" w:afterAutospacing="1"/>
        <w:ind w:left="0" w:firstLine="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«Историко-бытовой и современный бальный танец» составитель </w:t>
      </w:r>
      <w:proofErr w:type="spellStart"/>
      <w:r w:rsidRPr="00F0506F">
        <w:rPr>
          <w:rFonts w:ascii="Times New Roman" w:eastAsia="Times New Roman" w:hAnsi="Times New Roman" w:cs="Times New Roman"/>
          <w:sz w:val="24"/>
          <w:szCs w:val="24"/>
          <w:lang w:eastAsia="ru-RU"/>
        </w:rPr>
        <w:t>Бахто</w:t>
      </w:r>
      <w:proofErr w:type="spellEnd"/>
      <w:r w:rsidRPr="00F0506F">
        <w:rPr>
          <w:rFonts w:ascii="Times New Roman" w:eastAsia="Times New Roman" w:hAnsi="Times New Roman" w:cs="Times New Roman"/>
          <w:sz w:val="24"/>
          <w:szCs w:val="24"/>
          <w:lang w:eastAsia="ru-RU"/>
        </w:rPr>
        <w:t xml:space="preserve"> С.Е, Москва 1983г.</w:t>
      </w:r>
    </w:p>
    <w:p w:rsidR="004A6C9A" w:rsidRPr="00F0506F" w:rsidRDefault="004A6C9A" w:rsidP="000B490B">
      <w:pPr>
        <w:numPr>
          <w:ilvl w:val="0"/>
          <w:numId w:val="21"/>
        </w:numPr>
        <w:tabs>
          <w:tab w:val="clear" w:pos="720"/>
          <w:tab w:val="num" w:pos="0"/>
        </w:tabs>
        <w:spacing w:before="100" w:beforeAutospacing="1" w:after="100" w:afterAutospacing="1"/>
        <w:ind w:left="0" w:firstLine="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«Народно-сценический танец» автор Борзов А.А, Москва 1987г.</w:t>
      </w:r>
    </w:p>
    <w:p w:rsidR="004A6C9A" w:rsidRPr="00F0506F" w:rsidRDefault="004A6C9A" w:rsidP="000B490B">
      <w:pPr>
        <w:numPr>
          <w:ilvl w:val="0"/>
          <w:numId w:val="21"/>
        </w:numPr>
        <w:tabs>
          <w:tab w:val="clear" w:pos="720"/>
          <w:tab w:val="num" w:pos="0"/>
        </w:tabs>
        <w:spacing w:before="100" w:beforeAutospacing="1" w:after="100" w:afterAutospacing="1"/>
        <w:ind w:left="0" w:firstLine="0"/>
        <w:rPr>
          <w:rFonts w:ascii="Times New Roman" w:eastAsia="Times New Roman" w:hAnsi="Times New Roman" w:cs="Times New Roman"/>
          <w:sz w:val="24"/>
          <w:szCs w:val="24"/>
          <w:lang w:eastAsia="ru-RU"/>
        </w:rPr>
      </w:pPr>
      <w:r w:rsidRPr="00F0506F">
        <w:rPr>
          <w:rFonts w:ascii="Times New Roman" w:eastAsia="Times New Roman" w:hAnsi="Times New Roman" w:cs="Times New Roman"/>
          <w:sz w:val="24"/>
          <w:szCs w:val="24"/>
          <w:lang w:eastAsia="ru-RU"/>
        </w:rPr>
        <w:t xml:space="preserve">«Программа воспитания творческой личности средствами хореографии» авторы </w:t>
      </w:r>
      <w:proofErr w:type="spellStart"/>
      <w:r w:rsidRPr="00F0506F">
        <w:rPr>
          <w:rFonts w:ascii="Times New Roman" w:eastAsia="Times New Roman" w:hAnsi="Times New Roman" w:cs="Times New Roman"/>
          <w:sz w:val="24"/>
          <w:szCs w:val="24"/>
          <w:lang w:eastAsia="ru-RU"/>
        </w:rPr>
        <w:t>Нарская</w:t>
      </w:r>
      <w:proofErr w:type="spellEnd"/>
      <w:r w:rsidRPr="00F0506F">
        <w:rPr>
          <w:rFonts w:ascii="Times New Roman" w:eastAsia="Times New Roman" w:hAnsi="Times New Roman" w:cs="Times New Roman"/>
          <w:sz w:val="24"/>
          <w:szCs w:val="24"/>
          <w:lang w:eastAsia="ru-RU"/>
        </w:rPr>
        <w:t xml:space="preserve"> Т.Б, Ивлева Л.Д, Челябинск 1990г.</w:t>
      </w:r>
    </w:p>
    <w:p w:rsidR="00E12CB1" w:rsidRPr="00F0506F" w:rsidRDefault="00E12CB1" w:rsidP="000B490B">
      <w:pPr>
        <w:tabs>
          <w:tab w:val="num" w:pos="0"/>
        </w:tabs>
        <w:rPr>
          <w:rFonts w:ascii="Times New Roman" w:hAnsi="Times New Roman" w:cs="Times New Roman"/>
          <w:sz w:val="24"/>
          <w:szCs w:val="24"/>
        </w:rPr>
      </w:pPr>
    </w:p>
    <w:sectPr w:rsidR="00E12CB1" w:rsidRPr="00F0506F" w:rsidSect="00875EC6">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04FF5"/>
    <w:multiLevelType w:val="multilevel"/>
    <w:tmpl w:val="5054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37134"/>
    <w:multiLevelType w:val="multilevel"/>
    <w:tmpl w:val="5BD2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A26C3B"/>
    <w:multiLevelType w:val="multilevel"/>
    <w:tmpl w:val="E4BE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CC392F"/>
    <w:multiLevelType w:val="multilevel"/>
    <w:tmpl w:val="23340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AE22EC"/>
    <w:multiLevelType w:val="multilevel"/>
    <w:tmpl w:val="D28E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E9600D"/>
    <w:multiLevelType w:val="multilevel"/>
    <w:tmpl w:val="1B747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017E96"/>
    <w:multiLevelType w:val="multilevel"/>
    <w:tmpl w:val="0558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515609"/>
    <w:multiLevelType w:val="multilevel"/>
    <w:tmpl w:val="E05CB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C77878"/>
    <w:multiLevelType w:val="multilevel"/>
    <w:tmpl w:val="CDC0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4757EB"/>
    <w:multiLevelType w:val="multilevel"/>
    <w:tmpl w:val="1CBC9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65653D"/>
    <w:multiLevelType w:val="multilevel"/>
    <w:tmpl w:val="5ABC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5B0518"/>
    <w:multiLevelType w:val="multilevel"/>
    <w:tmpl w:val="4D320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A92E07"/>
    <w:multiLevelType w:val="multilevel"/>
    <w:tmpl w:val="1A660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4C642C"/>
    <w:multiLevelType w:val="hybridMultilevel"/>
    <w:tmpl w:val="AE523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E912E1"/>
    <w:multiLevelType w:val="multilevel"/>
    <w:tmpl w:val="31725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622C27"/>
    <w:multiLevelType w:val="multilevel"/>
    <w:tmpl w:val="FA60C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F33EEA"/>
    <w:multiLevelType w:val="multilevel"/>
    <w:tmpl w:val="A4F8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957C01"/>
    <w:multiLevelType w:val="multilevel"/>
    <w:tmpl w:val="222E8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3C3727"/>
    <w:multiLevelType w:val="multilevel"/>
    <w:tmpl w:val="230C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D0570B"/>
    <w:multiLevelType w:val="multilevel"/>
    <w:tmpl w:val="38F2F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926F80"/>
    <w:multiLevelType w:val="multilevel"/>
    <w:tmpl w:val="B488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981840"/>
    <w:multiLevelType w:val="multilevel"/>
    <w:tmpl w:val="0F50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775B37"/>
    <w:multiLevelType w:val="multilevel"/>
    <w:tmpl w:val="1C8A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0"/>
  </w:num>
  <w:num w:numId="3">
    <w:abstractNumId w:val="4"/>
  </w:num>
  <w:num w:numId="4">
    <w:abstractNumId w:val="10"/>
  </w:num>
  <w:num w:numId="5">
    <w:abstractNumId w:val="16"/>
  </w:num>
  <w:num w:numId="6">
    <w:abstractNumId w:val="7"/>
  </w:num>
  <w:num w:numId="7">
    <w:abstractNumId w:val="6"/>
  </w:num>
  <w:num w:numId="8">
    <w:abstractNumId w:val="1"/>
  </w:num>
  <w:num w:numId="9">
    <w:abstractNumId w:val="15"/>
  </w:num>
  <w:num w:numId="10">
    <w:abstractNumId w:val="17"/>
  </w:num>
  <w:num w:numId="11">
    <w:abstractNumId w:val="5"/>
  </w:num>
  <w:num w:numId="12">
    <w:abstractNumId w:val="3"/>
  </w:num>
  <w:num w:numId="13">
    <w:abstractNumId w:val="19"/>
  </w:num>
  <w:num w:numId="14">
    <w:abstractNumId w:val="22"/>
  </w:num>
  <w:num w:numId="15">
    <w:abstractNumId w:val="18"/>
  </w:num>
  <w:num w:numId="16">
    <w:abstractNumId w:val="21"/>
  </w:num>
  <w:num w:numId="17">
    <w:abstractNumId w:val="8"/>
  </w:num>
  <w:num w:numId="18">
    <w:abstractNumId w:val="2"/>
  </w:num>
  <w:num w:numId="19">
    <w:abstractNumId w:val="9"/>
  </w:num>
  <w:num w:numId="20">
    <w:abstractNumId w:val="0"/>
  </w:num>
  <w:num w:numId="21">
    <w:abstractNumId w:val="11"/>
  </w:num>
  <w:num w:numId="22">
    <w:abstractNumId w:val="1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D49F0"/>
    <w:rsid w:val="0005133A"/>
    <w:rsid w:val="00076A78"/>
    <w:rsid w:val="000B490B"/>
    <w:rsid w:val="000F7D89"/>
    <w:rsid w:val="00216F02"/>
    <w:rsid w:val="00232607"/>
    <w:rsid w:val="00292FC8"/>
    <w:rsid w:val="004910A7"/>
    <w:rsid w:val="004A6C9A"/>
    <w:rsid w:val="008725A7"/>
    <w:rsid w:val="00875EC6"/>
    <w:rsid w:val="00892BE6"/>
    <w:rsid w:val="00915C4B"/>
    <w:rsid w:val="009C6633"/>
    <w:rsid w:val="00A06854"/>
    <w:rsid w:val="00AE4136"/>
    <w:rsid w:val="00BF1A60"/>
    <w:rsid w:val="00E12CB1"/>
    <w:rsid w:val="00E34FEC"/>
    <w:rsid w:val="00E87AA8"/>
    <w:rsid w:val="00F0506F"/>
    <w:rsid w:val="00F90ADF"/>
    <w:rsid w:val="00FD49F0"/>
    <w:rsid w:val="00FE2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CB1"/>
  </w:style>
  <w:style w:type="paragraph" w:styleId="1">
    <w:name w:val="heading 1"/>
    <w:basedOn w:val="a"/>
    <w:next w:val="a"/>
    <w:link w:val="10"/>
    <w:uiPriority w:val="9"/>
    <w:qFormat/>
    <w:rsid w:val="004A6C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nhideWhenUsed/>
    <w:qFormat/>
    <w:rsid w:val="004A6C9A"/>
    <w:pPr>
      <w:spacing w:before="240" w:after="60"/>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4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A6C9A"/>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rsid w:val="004A6C9A"/>
    <w:rPr>
      <w:rFonts w:ascii="Calibri" w:eastAsia="Times New Roman" w:hAnsi="Calibri" w:cs="Times New Roman"/>
      <w:b/>
      <w:bCs/>
      <w:i/>
      <w:iCs/>
      <w:sz w:val="26"/>
      <w:szCs w:val="26"/>
      <w:lang w:eastAsia="ru-RU"/>
    </w:rPr>
  </w:style>
  <w:style w:type="character" w:styleId="a4">
    <w:name w:val="Hyperlink"/>
    <w:uiPriority w:val="99"/>
    <w:rsid w:val="004A6C9A"/>
    <w:rPr>
      <w:color w:val="0000FF"/>
      <w:u w:val="single"/>
    </w:rPr>
  </w:style>
  <w:style w:type="character" w:customStyle="1" w:styleId="a5">
    <w:name w:val="Основной текст_"/>
    <w:basedOn w:val="a0"/>
    <w:link w:val="3"/>
    <w:rsid w:val="004A6C9A"/>
    <w:rPr>
      <w:rFonts w:ascii="Times New Roman" w:hAnsi="Times New Roman"/>
      <w:spacing w:val="3"/>
      <w:sz w:val="21"/>
      <w:szCs w:val="21"/>
      <w:shd w:val="clear" w:color="auto" w:fill="FFFFFF"/>
    </w:rPr>
  </w:style>
  <w:style w:type="paragraph" w:customStyle="1" w:styleId="3">
    <w:name w:val="Основной текст3"/>
    <w:basedOn w:val="a"/>
    <w:link w:val="a5"/>
    <w:rsid w:val="004A6C9A"/>
    <w:pPr>
      <w:widowControl w:val="0"/>
      <w:shd w:val="clear" w:color="auto" w:fill="FFFFFF"/>
      <w:spacing w:before="300" w:after="0" w:line="274" w:lineRule="exact"/>
      <w:ind w:hanging="880"/>
    </w:pPr>
    <w:rPr>
      <w:rFonts w:ascii="Times New Roman" w:hAnsi="Times New Roman"/>
      <w:spacing w:val="3"/>
      <w:sz w:val="21"/>
      <w:szCs w:val="21"/>
    </w:rPr>
  </w:style>
  <w:style w:type="paragraph" w:customStyle="1" w:styleId="11">
    <w:name w:val="Абзац списка1"/>
    <w:basedOn w:val="a"/>
    <w:rsid w:val="00F90ADF"/>
    <w:pPr>
      <w:ind w:left="720"/>
    </w:pPr>
    <w:rPr>
      <w:rFonts w:ascii="Calibri" w:eastAsia="Times New Roman" w:hAnsi="Calibri" w:cs="Calibri"/>
      <w:lang w:eastAsia="ru-RU"/>
    </w:rPr>
  </w:style>
  <w:style w:type="paragraph" w:styleId="a6">
    <w:name w:val="List Paragraph"/>
    <w:basedOn w:val="a"/>
    <w:uiPriority w:val="34"/>
    <w:qFormat/>
    <w:rsid w:val="00A06854"/>
    <w:pPr>
      <w:ind w:left="720"/>
      <w:contextualSpacing/>
    </w:pPr>
  </w:style>
  <w:style w:type="paragraph" w:styleId="a7">
    <w:name w:val="Balloon Text"/>
    <w:basedOn w:val="a"/>
    <w:link w:val="a8"/>
    <w:uiPriority w:val="99"/>
    <w:semiHidden/>
    <w:unhideWhenUsed/>
    <w:rsid w:val="008725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725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5841">
      <w:bodyDiv w:val="1"/>
      <w:marLeft w:val="0"/>
      <w:marRight w:val="0"/>
      <w:marTop w:val="0"/>
      <w:marBottom w:val="0"/>
      <w:divBdr>
        <w:top w:val="none" w:sz="0" w:space="0" w:color="auto"/>
        <w:left w:val="none" w:sz="0" w:space="0" w:color="auto"/>
        <w:bottom w:val="none" w:sz="0" w:space="0" w:color="auto"/>
        <w:right w:val="none" w:sz="0" w:space="0" w:color="auto"/>
      </w:divBdr>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metodlaboratoria-vcht.ru/load/0-0-0-6-20" TargetMode="External"/><Relationship Id="rId13" Type="http://schemas.openxmlformats.org/officeDocument/2006/relationships/hyperlink" Target="http://www.1.metodlaboratoria-vcht.ru/load/0-0-0-14-20" TargetMode="External"/><Relationship Id="rId3" Type="http://schemas.microsoft.com/office/2007/relationships/stylesWithEffects" Target="stylesWithEffects.xml"/><Relationship Id="rId7" Type="http://schemas.openxmlformats.org/officeDocument/2006/relationships/hyperlink" Target="https://yadi.sk/i/II09z6jmQFXS4A" TargetMode="External"/><Relationship Id="rId12" Type="http://schemas.openxmlformats.org/officeDocument/2006/relationships/hyperlink" Target="http://www.1.metodlaboratoria-vcht.ru/load/normativno_pravovye_dokumenty/strategicheskaja_iniciativa_novaja_model_sistemy_dopolnitelnogo_obrazovanija_odobrennaja_prezidentom_rossijskoj_federacii_27_maja_2015_g/2-1-0-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1.metodlaboratoria-vcht.ru/load/normativno_pravovye_dokumenty/strategija_razvitija_vospitanija_v_rossijskoj_federacii_na_period_do_2025_goda/2-1-0-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1.metodlaboratoria-vcht.ru/load/normativno_pravovye_dokumenty/koncepcija_razvitija_dopolnitelnogo_obrazovanija_detej_utverzhdennaja_rasporjazheniem_pravitelstva_rossijskoj_federacii_ot_4_sentjabrja_2014_g/2-1-0-9" TargetMode="External"/><Relationship Id="rId4" Type="http://schemas.openxmlformats.org/officeDocument/2006/relationships/settings" Target="settings.xml"/><Relationship Id="rId9" Type="http://schemas.openxmlformats.org/officeDocument/2006/relationships/hyperlink" Target="http://www.1.metodlaboratoria-vcht.ru/load/0-0-0-8-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19</Pages>
  <Words>6057</Words>
  <Characters>34530</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школа80</Company>
  <LinksUpToDate>false</LinksUpToDate>
  <CharactersWithSpaces>40506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organizator</dc:creator>
  <cp:keywords/>
  <dc:description/>
  <cp:lastModifiedBy>Организаторы</cp:lastModifiedBy>
  <cp:revision>6</cp:revision>
  <dcterms:created xsi:type="dcterms:W3CDTF">2019-07-03T06:38:00Z</dcterms:created>
  <dcterms:modified xsi:type="dcterms:W3CDTF">2021-05-11T10:33:00Z</dcterms:modified>
</cp:coreProperties>
</file>