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 w:rsidP="00DD6699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1158FF" w:rsidRDefault="001158FF" w:rsidP="00E65087">
            <w:pPr>
              <w:pStyle w:val="a5"/>
              <w:spacing w:line="276" w:lineRule="auto"/>
              <w:jc w:val="both"/>
              <w:rPr>
                <w:bCs/>
              </w:rPr>
            </w:pPr>
            <w:r w:rsidRPr="001158FF">
              <w:rPr>
                <w:bCs/>
              </w:rPr>
              <w:t>Рабочая программа учебного предмета</w:t>
            </w:r>
            <w:r>
              <w:rPr>
                <w:bCs/>
              </w:rPr>
              <w:t xml:space="preserve"> </w:t>
            </w:r>
            <w:r w:rsidR="0012154C">
              <w:rPr>
                <w:bCs/>
              </w:rPr>
              <w:t xml:space="preserve">«Информатика» в </w:t>
            </w:r>
            <w:r w:rsidR="00E65087">
              <w:rPr>
                <w:bCs/>
              </w:rPr>
              <w:t>5-9</w:t>
            </w:r>
            <w:r w:rsidR="0012154C">
              <w:rPr>
                <w:bCs/>
              </w:rPr>
              <w:t xml:space="preserve"> классах</w:t>
            </w:r>
            <w:r w:rsidR="003A06D3">
              <w:rPr>
                <w:bCs/>
              </w:rPr>
              <w:t>. Базовый уровень.</w:t>
            </w:r>
          </w:p>
        </w:tc>
      </w:tr>
      <w:tr w:rsidR="00365FB3" w:rsidTr="00DD669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Default="00365FB3" w:rsidP="00DD6699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FB3" w:rsidRPr="0012154C" w:rsidRDefault="0012154C" w:rsidP="00E65087">
            <w:pPr>
              <w:pStyle w:val="a5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</w:t>
            </w:r>
            <w:r w:rsidR="00E65087">
              <w:rPr>
                <w:bCs/>
              </w:rPr>
              <w:t>4</w:t>
            </w:r>
            <w:r>
              <w:rPr>
                <w:bCs/>
              </w:rPr>
              <w:t>-20</w:t>
            </w:r>
            <w:r w:rsidR="00E65087">
              <w:rPr>
                <w:bCs/>
              </w:rPr>
              <w:t>19</w:t>
            </w:r>
            <w:r>
              <w:rPr>
                <w:bCs/>
              </w:rPr>
              <w:t xml:space="preserve"> гг.</w:t>
            </w:r>
          </w:p>
        </w:tc>
      </w:tr>
      <w:tr w:rsidR="00DD6699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BA5D16">
            <w:pPr>
              <w:pStyle w:val="a5"/>
              <w:spacing w:line="276" w:lineRule="auto"/>
              <w:jc w:val="both"/>
            </w:pPr>
            <w:r>
              <w:t>5, 6, 7, 8, 9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54C" w:rsidRDefault="00E514AB" w:rsidP="00F039E5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proofErr w:type="spellStart"/>
            <w:r>
              <w:t>Босова</w:t>
            </w:r>
            <w:proofErr w:type="spellEnd"/>
            <w:r>
              <w:t xml:space="preserve"> Л.Л. Информатика: учебник для </w:t>
            </w:r>
            <w:r w:rsidR="00BA5D16">
              <w:t>5</w:t>
            </w:r>
            <w:r>
              <w:t xml:space="preserve"> класса/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>. – 3-е изд. – М.: БИНОМ. Лаборатория знаний, 201</w:t>
            </w:r>
            <w:r w:rsidR="00BA5D16">
              <w:t>4</w:t>
            </w:r>
            <w:r>
              <w:t>.</w:t>
            </w:r>
          </w:p>
          <w:p w:rsidR="00BA5D16" w:rsidRDefault="00BA5D16" w:rsidP="00F039E5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proofErr w:type="spellStart"/>
            <w:r>
              <w:t>Босова</w:t>
            </w:r>
            <w:proofErr w:type="spellEnd"/>
            <w:r>
              <w:t xml:space="preserve"> Л.Л. Информатика: учебник для </w:t>
            </w:r>
            <w:r>
              <w:t>6</w:t>
            </w:r>
            <w:r>
              <w:t xml:space="preserve"> класса/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>. – 3-е изд. – М.: БИНОМ. Лаборатория знаний, 2015.</w:t>
            </w:r>
          </w:p>
          <w:p w:rsidR="00365FB3" w:rsidRDefault="00BA5D16" w:rsidP="00F039E5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proofErr w:type="spellStart"/>
            <w:r>
              <w:t>Босова</w:t>
            </w:r>
            <w:proofErr w:type="spellEnd"/>
            <w:r>
              <w:t xml:space="preserve"> Л.Л. Информатика: учебник для 7 класса/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>. – 3-е изд. – М.: БИНОМ. Лаборатория знаний, 2015.</w:t>
            </w:r>
          </w:p>
          <w:p w:rsidR="00BA5D16" w:rsidRDefault="00BA5D16" w:rsidP="00F039E5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proofErr w:type="spellStart"/>
            <w:r>
              <w:t>Босова</w:t>
            </w:r>
            <w:proofErr w:type="spellEnd"/>
            <w:r>
              <w:t xml:space="preserve"> Л.Л. Информатика: учебник для </w:t>
            </w:r>
            <w:r>
              <w:t>8</w:t>
            </w:r>
            <w:r>
              <w:t xml:space="preserve"> класса/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 xml:space="preserve">. – </w:t>
            </w:r>
            <w:r>
              <w:t>6</w:t>
            </w:r>
            <w:r>
              <w:t>-е изд.</w:t>
            </w:r>
            <w:r>
              <w:t>, стереотип</w:t>
            </w:r>
            <w:r>
              <w:t xml:space="preserve"> – М.: БИНОМ. Лаборатория знаний, 201</w:t>
            </w:r>
            <w:r>
              <w:t>7</w:t>
            </w:r>
            <w:r>
              <w:t>.</w:t>
            </w:r>
            <w:r>
              <w:t xml:space="preserve"> </w:t>
            </w:r>
          </w:p>
          <w:p w:rsidR="00BA5D16" w:rsidRDefault="00BA5D16" w:rsidP="00F039E5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proofErr w:type="spellStart"/>
            <w:r>
              <w:t>Босова</w:t>
            </w:r>
            <w:proofErr w:type="spellEnd"/>
            <w:r>
              <w:t xml:space="preserve"> Л.Л. Информатика: учебник для </w:t>
            </w:r>
            <w:r>
              <w:t>9</w:t>
            </w:r>
            <w:r>
              <w:t xml:space="preserve"> класса/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 xml:space="preserve">. – </w:t>
            </w:r>
            <w:r>
              <w:t>7</w:t>
            </w:r>
            <w:r>
              <w:t>-е изд., стереотип – М.: БИНОМ. Лаборатория знаний, 201</w:t>
            </w:r>
            <w:r>
              <w:t>8</w:t>
            </w:r>
            <w:r>
              <w:t>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B55C9A">
            <w:pPr>
              <w:pStyle w:val="a5"/>
              <w:spacing w:line="276" w:lineRule="auto"/>
              <w:jc w:val="both"/>
            </w:pPr>
            <w:r>
              <w:t>5</w:t>
            </w:r>
            <w:r w:rsidR="0012154C">
              <w:t xml:space="preserve"> </w:t>
            </w:r>
            <w:proofErr w:type="spellStart"/>
            <w:r w:rsidR="0012154C">
              <w:t>кл</w:t>
            </w:r>
            <w:proofErr w:type="spellEnd"/>
            <w:r w:rsidR="0012154C">
              <w:t xml:space="preserve">. </w:t>
            </w:r>
            <w:r w:rsidR="00B77543">
              <w:t xml:space="preserve">– </w:t>
            </w:r>
            <w:r w:rsidR="0012154C">
              <w:t>34 ч.</w:t>
            </w:r>
            <w:r w:rsidR="00B77543">
              <w:t xml:space="preserve"> (1 ч. в неделю)</w:t>
            </w:r>
            <w:r w:rsidR="0012154C">
              <w:t xml:space="preserve"> </w:t>
            </w:r>
          </w:p>
          <w:p w:rsidR="0012154C" w:rsidRDefault="00B55C9A" w:rsidP="0012154C">
            <w:pPr>
              <w:pStyle w:val="a5"/>
              <w:spacing w:line="276" w:lineRule="auto"/>
              <w:jc w:val="both"/>
            </w:pPr>
            <w:r>
              <w:t>6</w:t>
            </w:r>
            <w:r w:rsidR="0012154C">
              <w:t xml:space="preserve"> </w:t>
            </w:r>
            <w:proofErr w:type="spellStart"/>
            <w:r w:rsidR="0012154C">
              <w:t>кл</w:t>
            </w:r>
            <w:proofErr w:type="spellEnd"/>
            <w:r w:rsidR="0012154C">
              <w:t>. – 34</w:t>
            </w:r>
            <w:r>
              <w:t xml:space="preserve"> </w:t>
            </w:r>
            <w:r w:rsidR="0012154C">
              <w:t>ч.</w:t>
            </w:r>
            <w:r w:rsidR="00B77543">
              <w:t xml:space="preserve"> (1 ч. в неделю)</w:t>
            </w:r>
          </w:p>
          <w:p w:rsidR="00B55C9A" w:rsidRDefault="00B55C9A" w:rsidP="00B55C9A">
            <w:pPr>
              <w:pStyle w:val="a5"/>
              <w:spacing w:line="276" w:lineRule="auto"/>
              <w:jc w:val="both"/>
            </w:pPr>
            <w:r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– 34 ч. (1 ч. в неделю) </w:t>
            </w:r>
          </w:p>
          <w:p w:rsidR="00B55C9A" w:rsidRDefault="00B55C9A" w:rsidP="00B55C9A">
            <w:pPr>
              <w:pStyle w:val="a5"/>
              <w:spacing w:line="276" w:lineRule="auto"/>
              <w:jc w:val="both"/>
            </w:pPr>
            <w:r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– 34</w:t>
            </w:r>
            <w:r>
              <w:t xml:space="preserve"> </w:t>
            </w:r>
            <w:r>
              <w:t>ч. (1 ч. в неделю)</w:t>
            </w:r>
          </w:p>
          <w:p w:rsidR="00B55C9A" w:rsidRDefault="00B55C9A" w:rsidP="00B55C9A">
            <w:pPr>
              <w:pStyle w:val="a5"/>
              <w:spacing w:line="276" w:lineRule="auto"/>
              <w:jc w:val="both"/>
            </w:pPr>
            <w:r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– 34 ч. (1 ч. в неделю) </w:t>
            </w:r>
          </w:p>
          <w:p w:rsidR="0012154C" w:rsidRPr="00365FB3" w:rsidRDefault="0012154C" w:rsidP="00B55C9A">
            <w:pPr>
              <w:pStyle w:val="a5"/>
              <w:spacing w:line="276" w:lineRule="auto"/>
              <w:jc w:val="both"/>
              <w:rPr>
                <w:highlight w:val="yellow"/>
              </w:rPr>
            </w:pPr>
            <w:r>
              <w:t xml:space="preserve">Всего: </w:t>
            </w:r>
            <w:r w:rsidR="00B55C9A">
              <w:t>170</w:t>
            </w:r>
            <w:r>
              <w:t xml:space="preserve"> часов.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26B" w:rsidRPr="00C0426B" w:rsidRDefault="00C0426B" w:rsidP="00C0426B">
            <w:pPr>
              <w:pStyle w:val="a5"/>
              <w:spacing w:line="276" w:lineRule="auto"/>
              <w:jc w:val="both"/>
            </w:pPr>
            <w:r>
              <w:t xml:space="preserve">В </w:t>
            </w:r>
            <w:r w:rsidRPr="00C0426B">
              <w:t>5–6 классах:</w:t>
            </w:r>
          </w:p>
          <w:p w:rsidR="00C0426B" w:rsidRPr="00C0426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>
              <w:t>развитие</w:t>
            </w:r>
            <w:r w:rsidRPr="00C0426B">
              <w:t xml:space="preserve"> </w:t>
            </w:r>
            <w:proofErr w:type="spellStart"/>
            <w:r w:rsidRPr="00C0426B">
              <w:t>общеучебных</w:t>
            </w:r>
            <w:proofErr w:type="spellEnd"/>
            <w:r w:rsidRPr="00C0426B">
              <w:t xml:space="preserve"> умений и навыков на основе средств</w:t>
            </w:r>
            <w:r>
              <w:t xml:space="preserve"> </w:t>
            </w:r>
            <w:r w:rsidRPr="00C0426B">
              <w:t>и методов информатики и ИКТ, в том числе овладени</w:t>
            </w:r>
            <w:r>
              <w:t>е</w:t>
            </w:r>
            <w:r w:rsidRPr="00C0426B">
              <w:t xml:space="preserve"> умениями работать с различными видами информации, самостоятельно</w:t>
            </w:r>
            <w:r>
              <w:t xml:space="preserve"> </w:t>
            </w:r>
            <w:r w:rsidRPr="00C0426B">
              <w:t>планировать и осуществлять индивидуальную</w:t>
            </w:r>
            <w:r>
              <w:t xml:space="preserve"> </w:t>
            </w:r>
            <w:r w:rsidRPr="00C0426B">
              <w:t>и коллективную информационную деятельность, представлять и оценивать ее результаты;</w:t>
            </w:r>
          </w:p>
          <w:p w:rsidR="00C0426B" w:rsidRPr="00C0426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 w:rsidRPr="00C0426B">
              <w:t>целенаправленно</w:t>
            </w:r>
            <w:r>
              <w:t>е</w:t>
            </w:r>
            <w:r w:rsidRPr="00C0426B">
              <w:t xml:space="preserve"> формировани</w:t>
            </w:r>
            <w:r>
              <w:t>е</w:t>
            </w:r>
            <w:r w:rsidRPr="00C0426B">
              <w:t xml:space="preserve"> таких </w:t>
            </w:r>
            <w:proofErr w:type="spellStart"/>
            <w:r w:rsidRPr="00C0426B">
              <w:t>общеучебных</w:t>
            </w:r>
            <w:proofErr w:type="spellEnd"/>
            <w:r w:rsidRPr="00C0426B">
              <w:t xml:space="preserve"> понятий, как «объект», «система», «модель», «алгоритм» и др.;</w:t>
            </w:r>
          </w:p>
          <w:p w:rsidR="00C0426B" w:rsidRPr="00C0426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 w:rsidRPr="00C0426B">
              <w:t>воспитани</w:t>
            </w:r>
            <w:r>
              <w:t>е</w:t>
            </w:r>
            <w:r w:rsidRPr="00C0426B">
              <w:t xml:space="preserve"> ответственного и избирательного отношения к информации; развитию познавательных, интеллектуальных и творческих способностей учащихся;</w:t>
            </w:r>
          </w:p>
          <w:p w:rsidR="00C0426B" w:rsidRPr="00C0426B" w:rsidRDefault="00C0426B" w:rsidP="00C0426B">
            <w:pPr>
              <w:pStyle w:val="a5"/>
              <w:spacing w:line="276" w:lineRule="auto"/>
              <w:jc w:val="both"/>
            </w:pPr>
            <w:r>
              <w:t xml:space="preserve">в </w:t>
            </w:r>
            <w:r w:rsidRPr="00C0426B">
              <w:t>7–9 классах:</w:t>
            </w:r>
          </w:p>
          <w:p w:rsidR="00C0426B" w:rsidRPr="00C0426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 w:rsidRPr="00C0426B">
              <w:t>формировани</w:t>
            </w:r>
            <w:r w:rsidR="009F2062">
              <w:t>е</w:t>
            </w:r>
            <w:r w:rsidRPr="00C0426B">
              <w:t xml:space="preserve"> целостного мировоззрения, соответствующего современному уровню развития науки и общественной</w:t>
            </w:r>
            <w:r w:rsidR="009F2062">
              <w:t xml:space="preserve"> </w:t>
            </w:r>
            <w:r w:rsidRPr="00C0426B">
              <w:t>практики за счет развития представлений об информации</w:t>
            </w:r>
            <w:r w:rsidR="009F2062">
              <w:t xml:space="preserve"> </w:t>
            </w:r>
            <w:r w:rsidRPr="00C0426B">
              <w:t>как важнейшем стратегическом ресурсе развития личности,</w:t>
            </w:r>
            <w:r w:rsidR="009F2062">
              <w:t xml:space="preserve"> </w:t>
            </w:r>
            <w:r w:rsidRPr="00C0426B">
              <w:t>государства, общества; понимания роли информационных</w:t>
            </w:r>
            <w:r w:rsidR="009F2062">
              <w:t xml:space="preserve"> </w:t>
            </w:r>
            <w:r w:rsidRPr="00C0426B">
              <w:t>процессов в современном мире;</w:t>
            </w:r>
          </w:p>
          <w:p w:rsidR="00C0426B" w:rsidRPr="00C0426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 w:rsidRPr="00C0426B">
              <w:t>совершенствовани</w:t>
            </w:r>
            <w:r w:rsidR="009F2062">
              <w:t>е</w:t>
            </w:r>
            <w:r w:rsidRPr="00C0426B">
              <w:t xml:space="preserve"> </w:t>
            </w:r>
            <w:proofErr w:type="spellStart"/>
            <w:r w:rsidRPr="00C0426B">
              <w:t>общеучебных</w:t>
            </w:r>
            <w:proofErr w:type="spellEnd"/>
            <w:r w:rsidRPr="00C0426B">
              <w:t xml:space="preserve"> и общекультурных навыков работы с информацией в процессе систематизации</w:t>
            </w:r>
            <w:r w:rsidR="009F2062">
              <w:t xml:space="preserve"> </w:t>
            </w:r>
            <w:r w:rsidRPr="00C0426B">
              <w:t>и обобщения имеющихся и получения новых знаний, умений и способов деятельности в области информатики и ИКТ;</w:t>
            </w:r>
          </w:p>
          <w:p w:rsidR="00C0426B" w:rsidRPr="00C0426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 w:rsidRPr="00C0426B">
              <w:t>развити</w:t>
            </w:r>
            <w:r w:rsidR="009F2062">
              <w:t>е</w:t>
            </w:r>
            <w:r w:rsidRPr="00C0426B">
              <w:t xml:space="preserve"> навыков самостоятельной учебной деятельности</w:t>
            </w:r>
            <w:r w:rsidR="009F2062">
              <w:t xml:space="preserve"> </w:t>
            </w:r>
            <w:r w:rsidRPr="00C0426B">
              <w:t>школьников (учебного проектирования, моделирования, исследовательской деятельности и т. д.);</w:t>
            </w:r>
          </w:p>
          <w:p w:rsidR="001D002B" w:rsidRDefault="00C0426B" w:rsidP="00F039E5">
            <w:pPr>
              <w:pStyle w:val="a5"/>
              <w:numPr>
                <w:ilvl w:val="0"/>
                <w:numId w:val="3"/>
              </w:numPr>
              <w:spacing w:line="276" w:lineRule="auto"/>
              <w:ind w:left="370"/>
              <w:jc w:val="both"/>
            </w:pPr>
            <w:r w:rsidRPr="00C0426B">
              <w:t>воспитани</w:t>
            </w:r>
            <w:r w:rsidR="009F2062">
              <w:t>е</w:t>
            </w:r>
            <w:r w:rsidRPr="00C0426B">
              <w:t xml:space="preserve"> ответственного и избирательного отношения к информации с </w:t>
            </w:r>
            <w:r w:rsidRPr="00C0426B">
              <w:lastRenderedPageBreak/>
              <w:t>учетом правовых и этических аспектов</w:t>
            </w:r>
            <w:r w:rsidR="009F2062">
              <w:t xml:space="preserve"> </w:t>
            </w:r>
            <w:r w:rsidRPr="00C0426B">
              <w:t>ее распространения, воспитанию стремления к продолжению</w:t>
            </w:r>
            <w:r w:rsidR="009F2062">
              <w:t xml:space="preserve"> </w:t>
            </w:r>
            <w:r w:rsidRPr="00C0426B">
              <w:t>образования и созидательной деятельности с применением</w:t>
            </w:r>
            <w:r w:rsidR="009F2062">
              <w:t xml:space="preserve"> </w:t>
            </w:r>
            <w:r w:rsidRPr="00C0426B">
              <w:t>средств ИКТ.</w:t>
            </w:r>
          </w:p>
        </w:tc>
      </w:tr>
      <w:tr w:rsidR="00DD6699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lastRenderedPageBreak/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5FB3" w:rsidRDefault="00920586">
            <w:pPr>
              <w:pStyle w:val="a8"/>
              <w:spacing w:after="0" w:line="276" w:lineRule="auto"/>
              <w:jc w:val="both"/>
            </w:pPr>
            <w:r>
              <w:t>5</w:t>
            </w:r>
            <w:r w:rsidR="0012154C">
              <w:t xml:space="preserve"> класс</w:t>
            </w:r>
          </w:p>
          <w:p w:rsidR="00920586" w:rsidRPr="00920586" w:rsidRDefault="00920586" w:rsidP="00F039E5">
            <w:pPr>
              <w:pStyle w:val="aa"/>
              <w:keepNext/>
              <w:numPr>
                <w:ilvl w:val="0"/>
                <w:numId w:val="4"/>
              </w:numPr>
              <w:ind w:left="370"/>
              <w:outlineLvl w:val="2"/>
              <w:rPr>
                <w:rFonts w:eastAsia="Andale Sans UI" w:cs="Times New Roman"/>
                <w:b/>
                <w:kern w:val="2"/>
                <w:szCs w:val="24"/>
                <w:lang w:eastAsia="ru-RU"/>
              </w:rPr>
            </w:pPr>
            <w:r w:rsidRPr="00920586">
              <w:rPr>
                <w:rFonts w:eastAsia="Andale Sans UI" w:cs="Times New Roman"/>
                <w:b/>
                <w:kern w:val="2"/>
                <w:szCs w:val="24"/>
                <w:lang w:eastAsia="ru-RU"/>
              </w:rPr>
              <w:t xml:space="preserve">Информация вокруг нас </w:t>
            </w:r>
          </w:p>
          <w:p w:rsidR="00920586" w:rsidRDefault="00497533" w:rsidP="00920586">
            <w:pPr>
              <w:pStyle w:val="a8"/>
              <w:spacing w:after="0" w:line="276" w:lineRule="auto"/>
              <w:ind w:left="370"/>
              <w:jc w:val="both"/>
            </w:pPr>
            <w:r>
              <w:t>Информация. Информационные процессы: представление, хранение, передача, обработка информации.</w:t>
            </w:r>
          </w:p>
          <w:p w:rsidR="00920586" w:rsidRDefault="00920586" w:rsidP="00F039E5">
            <w:pPr>
              <w:pStyle w:val="a8"/>
              <w:numPr>
                <w:ilvl w:val="0"/>
                <w:numId w:val="4"/>
              </w:numPr>
              <w:spacing w:after="0" w:line="276" w:lineRule="auto"/>
              <w:ind w:left="370"/>
              <w:jc w:val="both"/>
            </w:pPr>
            <w:r w:rsidRPr="00195832">
              <w:rPr>
                <w:rFonts w:eastAsia="Times New Roman"/>
                <w:b/>
                <w:color w:val="000000"/>
              </w:rPr>
              <w:t>Информационные технологии</w:t>
            </w:r>
          </w:p>
          <w:p w:rsidR="00920586" w:rsidRDefault="00920586" w:rsidP="00920586">
            <w:pPr>
              <w:pStyle w:val="a8"/>
              <w:spacing w:after="0" w:line="276" w:lineRule="auto"/>
              <w:ind w:left="370"/>
              <w:jc w:val="both"/>
              <w:rPr>
                <w:rFonts w:eastAsia="Times New Roman"/>
                <w:color w:val="000000"/>
              </w:rPr>
            </w:pPr>
            <w:r w:rsidRPr="00920586">
              <w:rPr>
                <w:rFonts w:eastAsia="Times New Roman"/>
                <w:color w:val="000000"/>
              </w:rPr>
              <w:t>Компьютер – универсальная машина для работы с информацией.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Основные устройства компьютера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4E1BA1">
              <w:rPr>
                <w:rFonts w:eastAsia="Times New Roman"/>
                <w:color w:val="000000"/>
              </w:rPr>
              <w:t>Интерфейс. Управление компьютером. Работа с текстом, графикой, мультимедийными презентациями.</w:t>
            </w:r>
          </w:p>
          <w:p w:rsidR="00497533" w:rsidRDefault="00920586" w:rsidP="004E1BA1">
            <w:pPr>
              <w:pStyle w:val="a8"/>
              <w:spacing w:after="0" w:line="276" w:lineRule="auto"/>
              <w:jc w:val="both"/>
            </w:pPr>
            <w:r>
              <w:t>6</w:t>
            </w:r>
            <w:r w:rsidR="00497533">
              <w:t xml:space="preserve"> класс</w:t>
            </w:r>
          </w:p>
          <w:p w:rsidR="00497533" w:rsidRPr="004E1BA1" w:rsidRDefault="004E1BA1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</w:pPr>
            <w:r w:rsidRPr="00195832">
              <w:rPr>
                <w:rFonts w:eastAsia="Times New Roman"/>
                <w:b/>
                <w:color w:val="000000"/>
              </w:rPr>
              <w:t>Информация вокруг нас</w:t>
            </w:r>
          </w:p>
          <w:p w:rsidR="004E1BA1" w:rsidRDefault="004E1BA1" w:rsidP="004E1BA1">
            <w:pPr>
              <w:pStyle w:val="a8"/>
              <w:spacing w:after="0" w:line="276" w:lineRule="auto"/>
              <w:ind w:left="370"/>
              <w:rPr>
                <w:rFonts w:eastAsia="Times New Roman"/>
              </w:rPr>
            </w:pPr>
            <w:r w:rsidRPr="00195832">
              <w:rPr>
                <w:rFonts w:eastAsia="Times New Roman"/>
              </w:rPr>
              <w:t>Информация и знания.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Понятие как форма мышления.</w:t>
            </w:r>
          </w:p>
          <w:p w:rsidR="00D35A45" w:rsidRPr="00D35A45" w:rsidRDefault="00D35A45" w:rsidP="00F039E5">
            <w:pPr>
              <w:pStyle w:val="aa"/>
              <w:keepNext/>
              <w:numPr>
                <w:ilvl w:val="0"/>
                <w:numId w:val="2"/>
              </w:numPr>
              <w:ind w:left="370"/>
              <w:outlineLvl w:val="2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35A45">
              <w:rPr>
                <w:rFonts w:eastAsia="Times New Roman"/>
                <w:b/>
                <w:color w:val="000000"/>
                <w:szCs w:val="24"/>
                <w:lang w:eastAsia="ru-RU"/>
              </w:rPr>
              <w:t>Информационные технологии</w:t>
            </w:r>
          </w:p>
          <w:p w:rsidR="004E1BA1" w:rsidRDefault="00D35A45" w:rsidP="004E1BA1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 w:rsidRPr="00195832">
              <w:rPr>
                <w:rFonts w:eastAsia="Times New Roman"/>
                <w:color w:val="000000"/>
              </w:rPr>
              <w:t>Компьютерные объекты.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Текстовый редактор.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Компьютерная графика.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Мультимедийная презентация.</w:t>
            </w:r>
          </w:p>
          <w:p w:rsidR="00D35A45" w:rsidRDefault="00D35A45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195832">
              <w:rPr>
                <w:rFonts w:eastAsia="Times New Roman"/>
                <w:b/>
                <w:color w:val="000000"/>
              </w:rPr>
              <w:t>Информационное моделирование</w:t>
            </w:r>
          </w:p>
          <w:p w:rsidR="00D35A45" w:rsidRDefault="00D35A45" w:rsidP="004E1BA1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 w:rsidRPr="00195832">
              <w:rPr>
                <w:rFonts w:eastAsia="Times New Roman"/>
                <w:color w:val="000000"/>
              </w:rPr>
              <w:t>Объекты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195832">
              <w:rPr>
                <w:rFonts w:eastAsia="Times New Roman"/>
                <w:color w:val="000000"/>
              </w:rPr>
              <w:t>Модели объектов и их назначение.</w:t>
            </w:r>
          </w:p>
          <w:p w:rsidR="0044272E" w:rsidRDefault="0044272E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proofErr w:type="spellStart"/>
            <w:r w:rsidRPr="00195832">
              <w:rPr>
                <w:rFonts w:eastAsia="Times New Roman"/>
                <w:b/>
                <w:color w:val="000000"/>
              </w:rPr>
              <w:t>Алгоритмика</w:t>
            </w:r>
            <w:proofErr w:type="spellEnd"/>
          </w:p>
          <w:p w:rsidR="0044272E" w:rsidRPr="0044272E" w:rsidRDefault="0044272E" w:rsidP="004E1BA1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Исполнители. Алгоритмы.</w:t>
            </w:r>
          </w:p>
          <w:p w:rsidR="00D35A45" w:rsidRDefault="00D35A45" w:rsidP="00D35A45">
            <w:pPr>
              <w:pStyle w:val="a8"/>
              <w:spacing w:after="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 класс</w:t>
            </w:r>
          </w:p>
          <w:p w:rsidR="0063253C" w:rsidRDefault="0063253C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195832">
              <w:rPr>
                <w:rFonts w:eastAsia="Times New Roman"/>
                <w:b/>
                <w:color w:val="000000"/>
              </w:rPr>
              <w:t>Введение в информатику</w:t>
            </w:r>
          </w:p>
          <w:p w:rsidR="0063253C" w:rsidRDefault="0063253C" w:rsidP="00DC720F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 w:rsidRPr="00195832">
              <w:rPr>
                <w:rFonts w:eastAsia="Times New Roman"/>
                <w:color w:val="000000"/>
              </w:rPr>
              <w:t>Информация.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Представление информации.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Кодирование информации.</w:t>
            </w:r>
            <w:r>
              <w:rPr>
                <w:rFonts w:eastAsia="Times New Roman"/>
                <w:color w:val="000000"/>
              </w:rPr>
              <w:t xml:space="preserve"> Измерение информации.</w:t>
            </w:r>
            <w:r w:rsidR="00402DDB" w:rsidRPr="00195832">
              <w:rPr>
                <w:rFonts w:eastAsia="Times New Roman"/>
                <w:color w:val="000000"/>
              </w:rPr>
              <w:t xml:space="preserve"> </w:t>
            </w:r>
            <w:r w:rsidR="00402DDB" w:rsidRPr="00195832">
              <w:rPr>
                <w:rFonts w:eastAsia="Times New Roman"/>
                <w:color w:val="000000"/>
              </w:rPr>
              <w:t>Основные виды информационных процессов</w:t>
            </w:r>
            <w:r w:rsidR="00F62C55">
              <w:rPr>
                <w:rFonts w:eastAsia="Times New Roman"/>
                <w:color w:val="000000"/>
              </w:rPr>
              <w:t>.</w:t>
            </w:r>
          </w:p>
          <w:p w:rsidR="00F62C55" w:rsidRDefault="00F62C55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195832">
              <w:rPr>
                <w:rFonts w:eastAsia="Times New Roman"/>
                <w:b/>
                <w:color w:val="000000"/>
              </w:rPr>
              <w:t>Информационные и коммуникационные технологии</w:t>
            </w:r>
          </w:p>
          <w:p w:rsidR="00F62C55" w:rsidRDefault="00F62C55" w:rsidP="00DC720F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 w:rsidRPr="00195832">
              <w:rPr>
                <w:rFonts w:eastAsia="Times New Roman"/>
                <w:color w:val="000000"/>
              </w:rPr>
              <w:t>Компьютер</w:t>
            </w:r>
            <w:r>
              <w:rPr>
                <w:rFonts w:eastAsia="Times New Roman"/>
                <w:color w:val="000000"/>
              </w:rPr>
              <w:t>: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 w:rsidRPr="00195832">
              <w:rPr>
                <w:rFonts w:eastAsia="Times New Roman"/>
                <w:color w:val="000000"/>
              </w:rPr>
              <w:t>сновные компоненты</w:t>
            </w:r>
            <w:r>
              <w:rPr>
                <w:rFonts w:eastAsia="Times New Roman"/>
                <w:color w:val="000000"/>
              </w:rPr>
              <w:t>,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программно</w:t>
            </w:r>
            <w:r>
              <w:rPr>
                <w:rFonts w:eastAsia="Times New Roman"/>
                <w:color w:val="000000"/>
              </w:rPr>
              <w:t>е</w:t>
            </w:r>
            <w:r w:rsidRPr="00195832">
              <w:rPr>
                <w:rFonts w:eastAsia="Times New Roman"/>
                <w:color w:val="000000"/>
              </w:rPr>
              <w:t xml:space="preserve"> обеспечени</w:t>
            </w:r>
            <w:r>
              <w:rPr>
                <w:rFonts w:eastAsia="Times New Roman"/>
                <w:color w:val="000000"/>
              </w:rPr>
              <w:t>е,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ф</w:t>
            </w:r>
            <w:r w:rsidRPr="00195832">
              <w:rPr>
                <w:rFonts w:eastAsia="Times New Roman"/>
                <w:color w:val="000000"/>
              </w:rPr>
              <w:t>айловая система</w:t>
            </w:r>
            <w:r>
              <w:rPr>
                <w:rFonts w:eastAsia="Times New Roman"/>
                <w:color w:val="000000"/>
              </w:rPr>
              <w:t>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Обработка текстов.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Графическая информация.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Мультимедиа.</w:t>
            </w:r>
          </w:p>
          <w:p w:rsidR="00DC720F" w:rsidRDefault="00DC720F" w:rsidP="00D35A45">
            <w:pPr>
              <w:pStyle w:val="a8"/>
              <w:spacing w:after="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класс</w:t>
            </w:r>
          </w:p>
          <w:p w:rsidR="00DC720F" w:rsidRPr="00DC720F" w:rsidRDefault="00DC720F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DC720F">
              <w:rPr>
                <w:rFonts w:eastAsia="Times New Roman"/>
                <w:b/>
                <w:color w:val="000000"/>
              </w:rPr>
              <w:t>Введение в информатику</w:t>
            </w:r>
          </w:p>
          <w:p w:rsidR="00DC720F" w:rsidRDefault="00DC720F" w:rsidP="00DC720F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Системы счисления. Элементы алгебры логики.</w:t>
            </w:r>
          </w:p>
          <w:p w:rsidR="00DC720F" w:rsidRPr="00DC720F" w:rsidRDefault="00DC720F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DC720F">
              <w:rPr>
                <w:rFonts w:eastAsia="Times New Roman"/>
                <w:b/>
                <w:color w:val="000000"/>
              </w:rPr>
              <w:t>Алгоритмы и начала программирования</w:t>
            </w:r>
          </w:p>
          <w:p w:rsidR="00DC720F" w:rsidRDefault="00DC720F" w:rsidP="00DC720F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Исполнители. Алгоритмический язык. Язык программирования.</w:t>
            </w:r>
          </w:p>
          <w:p w:rsidR="00E6702A" w:rsidRDefault="00E6702A" w:rsidP="00E6702A">
            <w:pPr>
              <w:pStyle w:val="a8"/>
              <w:spacing w:after="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 класс</w:t>
            </w:r>
          </w:p>
          <w:p w:rsidR="00E6702A" w:rsidRPr="00F039E5" w:rsidRDefault="00E6702A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195832">
              <w:rPr>
                <w:rFonts w:eastAsia="Times New Roman"/>
                <w:b/>
                <w:color w:val="000000"/>
              </w:rPr>
              <w:t>Введение в информатику</w:t>
            </w:r>
          </w:p>
          <w:p w:rsidR="00D35A45" w:rsidRPr="00F039E5" w:rsidRDefault="008C429F" w:rsidP="00F039E5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 w:rsidRPr="00F039E5">
              <w:rPr>
                <w:rFonts w:eastAsia="Times New Roman"/>
                <w:color w:val="000000"/>
              </w:rPr>
              <w:t xml:space="preserve">Моделирование. </w:t>
            </w:r>
          </w:p>
          <w:p w:rsidR="008C429F" w:rsidRDefault="008C429F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195832">
              <w:rPr>
                <w:rFonts w:eastAsia="Times New Roman"/>
                <w:b/>
                <w:color w:val="000000"/>
              </w:rPr>
              <w:t>Алгоритмы и начала программирования</w:t>
            </w:r>
          </w:p>
          <w:p w:rsidR="008C429F" w:rsidRDefault="008C429F" w:rsidP="00F039E5">
            <w:pPr>
              <w:pStyle w:val="a8"/>
              <w:spacing w:after="0" w:line="276" w:lineRule="auto"/>
              <w:ind w:left="370"/>
              <w:rPr>
                <w:rFonts w:eastAsia="Times New Roman"/>
                <w:color w:val="000000"/>
              </w:rPr>
            </w:pPr>
            <w:r w:rsidRPr="00195832">
              <w:rPr>
                <w:rFonts w:eastAsia="Times New Roman"/>
                <w:color w:val="000000"/>
              </w:rPr>
              <w:t>Язык программирования.</w:t>
            </w:r>
          </w:p>
          <w:p w:rsidR="00A12D43" w:rsidRDefault="00A12D43" w:rsidP="00F039E5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70"/>
              <w:rPr>
                <w:rFonts w:eastAsia="Times New Roman"/>
                <w:b/>
                <w:color w:val="000000"/>
              </w:rPr>
            </w:pPr>
            <w:r w:rsidRPr="00195832">
              <w:rPr>
                <w:rFonts w:eastAsia="Times New Roman"/>
                <w:b/>
                <w:color w:val="000000"/>
              </w:rPr>
              <w:t>Информационные и коммуникационные технологии</w:t>
            </w:r>
          </w:p>
          <w:p w:rsidR="00A12D43" w:rsidRDefault="00A12D43" w:rsidP="00F039E5">
            <w:pPr>
              <w:pStyle w:val="a8"/>
              <w:spacing w:after="0" w:line="276" w:lineRule="auto"/>
              <w:ind w:left="370"/>
            </w:pPr>
            <w:bookmarkStart w:id="0" w:name="_GoBack"/>
            <w:r w:rsidRPr="00195832">
              <w:rPr>
                <w:rFonts w:eastAsia="Times New Roman"/>
                <w:color w:val="000000"/>
              </w:rPr>
              <w:t>Электронные таблицы.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Реляционные базы данных.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Коммуникационные технологии.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Основы социальной информатики.</w:t>
            </w:r>
            <w:r w:rsidRPr="00195832">
              <w:rPr>
                <w:rFonts w:eastAsia="Times New Roman"/>
                <w:color w:val="000000"/>
              </w:rPr>
              <w:t xml:space="preserve"> </w:t>
            </w:r>
            <w:r w:rsidRPr="00195832">
              <w:rPr>
                <w:rFonts w:eastAsia="Times New Roman"/>
                <w:color w:val="000000"/>
              </w:rPr>
              <w:t>Информационная безопасность</w:t>
            </w:r>
            <w:r>
              <w:rPr>
                <w:rFonts w:eastAsia="Times New Roman"/>
                <w:color w:val="000000"/>
              </w:rPr>
              <w:t>.</w:t>
            </w:r>
            <w:bookmarkEnd w:id="0"/>
          </w:p>
        </w:tc>
      </w:tr>
    </w:tbl>
    <w:p w:rsidR="007023DE" w:rsidRDefault="007023DE" w:rsidP="00DD6699"/>
    <w:sectPr w:rsidR="007023D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518"/>
    <w:multiLevelType w:val="hybridMultilevel"/>
    <w:tmpl w:val="B5262BB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74AD"/>
    <w:multiLevelType w:val="hybridMultilevel"/>
    <w:tmpl w:val="97307A6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4764C"/>
    <w:multiLevelType w:val="hybridMultilevel"/>
    <w:tmpl w:val="77CADEF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1A68"/>
    <w:rsid w:val="000E56FD"/>
    <w:rsid w:val="000F3AD9"/>
    <w:rsid w:val="001022F8"/>
    <w:rsid w:val="00103245"/>
    <w:rsid w:val="00106FDF"/>
    <w:rsid w:val="0011185C"/>
    <w:rsid w:val="0011223A"/>
    <w:rsid w:val="001158FF"/>
    <w:rsid w:val="0012154C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2F68BD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06D3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3D525C"/>
    <w:rsid w:val="00402DDB"/>
    <w:rsid w:val="00425B24"/>
    <w:rsid w:val="00425B6A"/>
    <w:rsid w:val="00426A21"/>
    <w:rsid w:val="004351C7"/>
    <w:rsid w:val="00442622"/>
    <w:rsid w:val="004426AF"/>
    <w:rsid w:val="0044272E"/>
    <w:rsid w:val="004608EE"/>
    <w:rsid w:val="00473986"/>
    <w:rsid w:val="0049455F"/>
    <w:rsid w:val="00496C38"/>
    <w:rsid w:val="00497533"/>
    <w:rsid w:val="004A0775"/>
    <w:rsid w:val="004A1352"/>
    <w:rsid w:val="004A2F12"/>
    <w:rsid w:val="004A3FF8"/>
    <w:rsid w:val="004A44F8"/>
    <w:rsid w:val="004D4FDA"/>
    <w:rsid w:val="004E1BA1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253C"/>
    <w:rsid w:val="00634DDD"/>
    <w:rsid w:val="006434AC"/>
    <w:rsid w:val="0065031B"/>
    <w:rsid w:val="0065487B"/>
    <w:rsid w:val="00655C2C"/>
    <w:rsid w:val="00656FA2"/>
    <w:rsid w:val="00656FB4"/>
    <w:rsid w:val="00662834"/>
    <w:rsid w:val="00673599"/>
    <w:rsid w:val="00685D20"/>
    <w:rsid w:val="006931E3"/>
    <w:rsid w:val="006B5B37"/>
    <w:rsid w:val="006C5B7A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C429F"/>
    <w:rsid w:val="008E2621"/>
    <w:rsid w:val="008F651E"/>
    <w:rsid w:val="0090712B"/>
    <w:rsid w:val="0091243B"/>
    <w:rsid w:val="00912867"/>
    <w:rsid w:val="00920586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2062"/>
    <w:rsid w:val="009F5B88"/>
    <w:rsid w:val="00A12D43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37C3"/>
    <w:rsid w:val="00B55C9A"/>
    <w:rsid w:val="00B6632C"/>
    <w:rsid w:val="00B77543"/>
    <w:rsid w:val="00BA5D16"/>
    <w:rsid w:val="00BB0D56"/>
    <w:rsid w:val="00BC3DB0"/>
    <w:rsid w:val="00BD411E"/>
    <w:rsid w:val="00BF6AE7"/>
    <w:rsid w:val="00C00993"/>
    <w:rsid w:val="00C0426B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D01256"/>
    <w:rsid w:val="00D04190"/>
    <w:rsid w:val="00D06F6F"/>
    <w:rsid w:val="00D242E5"/>
    <w:rsid w:val="00D24871"/>
    <w:rsid w:val="00D35667"/>
    <w:rsid w:val="00D35A45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C720F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14AB"/>
    <w:rsid w:val="00E55E7F"/>
    <w:rsid w:val="00E56D80"/>
    <w:rsid w:val="00E57B4F"/>
    <w:rsid w:val="00E65087"/>
    <w:rsid w:val="00E6702A"/>
    <w:rsid w:val="00E67740"/>
    <w:rsid w:val="00E718B1"/>
    <w:rsid w:val="00E968C1"/>
    <w:rsid w:val="00EA6A25"/>
    <w:rsid w:val="00EB038C"/>
    <w:rsid w:val="00EC0895"/>
    <w:rsid w:val="00ED12D9"/>
    <w:rsid w:val="00EE3C7A"/>
    <w:rsid w:val="00EF3DF7"/>
    <w:rsid w:val="00EF5AF3"/>
    <w:rsid w:val="00F039E5"/>
    <w:rsid w:val="00F1364A"/>
    <w:rsid w:val="00F17983"/>
    <w:rsid w:val="00F338E5"/>
    <w:rsid w:val="00F402D9"/>
    <w:rsid w:val="00F460C7"/>
    <w:rsid w:val="00F510E4"/>
    <w:rsid w:val="00F61C6D"/>
    <w:rsid w:val="00F62C55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92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92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Учитель кабинета 302</cp:lastModifiedBy>
  <cp:revision>18</cp:revision>
  <dcterms:created xsi:type="dcterms:W3CDTF">2018-11-12T10:30:00Z</dcterms:created>
  <dcterms:modified xsi:type="dcterms:W3CDTF">2018-11-12T13:27:00Z</dcterms:modified>
</cp:coreProperties>
</file>