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A" w:rsidRPr="00D2360A" w:rsidRDefault="00D2360A" w:rsidP="00D23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0A">
        <w:rPr>
          <w:rFonts w:ascii="Times New Roman" w:hAnsi="Times New Roman" w:cs="Times New Roman"/>
          <w:b/>
          <w:sz w:val="24"/>
          <w:szCs w:val="24"/>
        </w:rPr>
        <w:t>Результаты ЕГЭ 2020-2021 учебный год</w:t>
      </w:r>
    </w:p>
    <w:p w:rsidR="005E1FEF" w:rsidRDefault="00D2360A" w:rsidP="00D2360A">
      <w:pPr>
        <w:jc w:val="center"/>
      </w:pPr>
      <w:bookmarkStart w:id="0" w:name="_GoBack"/>
      <w:r w:rsidRPr="00AA24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131B35" wp14:editId="5E078B55">
            <wp:extent cx="7743825" cy="5686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E1FEF" w:rsidSect="00D236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D6"/>
    <w:rsid w:val="005E1FEF"/>
    <w:rsid w:val="007C38D6"/>
    <w:rsid w:val="00AA247B"/>
    <w:rsid w:val="00D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Баллы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'результаты 2021 '!$A$78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2021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2021 '!$B$78:$L$78</c:f>
              <c:numCache>
                <c:formatCode>0.00</c:formatCode>
                <c:ptCount val="11"/>
                <c:pt idx="0">
                  <c:v>56.31818181818182</c:v>
                </c:pt>
                <c:pt idx="1">
                  <c:v>78.648148148148152</c:v>
                </c:pt>
                <c:pt idx="2">
                  <c:v>65</c:v>
                </c:pt>
                <c:pt idx="3">
                  <c:v>68.375</c:v>
                </c:pt>
                <c:pt idx="4">
                  <c:v>73.75</c:v>
                </c:pt>
                <c:pt idx="5">
                  <c:v>0</c:v>
                </c:pt>
                <c:pt idx="6">
                  <c:v>57.75</c:v>
                </c:pt>
                <c:pt idx="7">
                  <c:v>52.666666666666664</c:v>
                </c:pt>
                <c:pt idx="8">
                  <c:v>58</c:v>
                </c:pt>
                <c:pt idx="9">
                  <c:v>47.666666666666664</c:v>
                </c:pt>
                <c:pt idx="10">
                  <c:v>76</c:v>
                </c:pt>
              </c:numCache>
            </c:numRef>
          </c:val>
        </c:ser>
        <c:ser>
          <c:idx val="1"/>
          <c:order val="1"/>
          <c:tx>
            <c:strRef>
              <c:f>'результаты 2021 '!$A$79</c:f>
              <c:strCache>
                <c:ptCount val="1"/>
                <c:pt idx="0">
                  <c:v>мин.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2021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2021 '!$B$79:$L$79</c:f>
              <c:numCache>
                <c:formatCode>General</c:formatCode>
                <c:ptCount val="11"/>
                <c:pt idx="0">
                  <c:v>18</c:v>
                </c:pt>
                <c:pt idx="1">
                  <c:v>55</c:v>
                </c:pt>
                <c:pt idx="2">
                  <c:v>42</c:v>
                </c:pt>
                <c:pt idx="3">
                  <c:v>47</c:v>
                </c:pt>
                <c:pt idx="4">
                  <c:v>34</c:v>
                </c:pt>
                <c:pt idx="5">
                  <c:v>0</c:v>
                </c:pt>
                <c:pt idx="6">
                  <c:v>41</c:v>
                </c:pt>
                <c:pt idx="7">
                  <c:v>6</c:v>
                </c:pt>
                <c:pt idx="8">
                  <c:v>32</c:v>
                </c:pt>
                <c:pt idx="9">
                  <c:v>39</c:v>
                </c:pt>
                <c:pt idx="10">
                  <c:v>47</c:v>
                </c:pt>
              </c:numCache>
            </c:numRef>
          </c:val>
        </c:ser>
        <c:ser>
          <c:idx val="2"/>
          <c:order val="2"/>
          <c:tx>
            <c:strRef>
              <c:f>'результаты 2021 '!$A$80</c:f>
              <c:strCache>
                <c:ptCount val="1"/>
                <c:pt idx="0">
                  <c:v>макс.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2021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2021 '!$B$80:$L$80</c:f>
              <c:numCache>
                <c:formatCode>General</c:formatCode>
                <c:ptCount val="11"/>
                <c:pt idx="0">
                  <c:v>84</c:v>
                </c:pt>
                <c:pt idx="1">
                  <c:v>100</c:v>
                </c:pt>
                <c:pt idx="2">
                  <c:v>95</c:v>
                </c:pt>
                <c:pt idx="3">
                  <c:v>90</c:v>
                </c:pt>
                <c:pt idx="4">
                  <c:v>95</c:v>
                </c:pt>
                <c:pt idx="5">
                  <c:v>0</c:v>
                </c:pt>
                <c:pt idx="6">
                  <c:v>69</c:v>
                </c:pt>
                <c:pt idx="7">
                  <c:v>86</c:v>
                </c:pt>
                <c:pt idx="8">
                  <c:v>79</c:v>
                </c:pt>
                <c:pt idx="9">
                  <c:v>58</c:v>
                </c:pt>
                <c:pt idx="10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96992"/>
        <c:axId val="48211072"/>
      </c:barChart>
      <c:catAx>
        <c:axId val="481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8211072"/>
        <c:crosses val="autoZero"/>
        <c:auto val="1"/>
        <c:lblAlgn val="ctr"/>
        <c:lblOffset val="100"/>
        <c:noMultiLvlLbl val="0"/>
      </c:catAx>
      <c:valAx>
        <c:axId val="4821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81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3</cp:revision>
  <dcterms:created xsi:type="dcterms:W3CDTF">2021-09-14T10:13:00Z</dcterms:created>
  <dcterms:modified xsi:type="dcterms:W3CDTF">2021-09-14T10:20:00Z</dcterms:modified>
</cp:coreProperties>
</file>